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65" w:rsidRDefault="00974CD5" w:rsidP="00974CD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17: 2 Sam.3</w:t>
      </w:r>
    </w:p>
    <w:p w:rsidR="00974CD5" w:rsidRPr="007A43DA" w:rsidRDefault="00974CD5" w:rsidP="00974CD5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DA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974CD5" w:rsidRDefault="00974CD5" w:rsidP="00974CD5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was a long ________ between the house of Saul and the house of David. (2 Sam.3:1)</w:t>
      </w:r>
    </w:p>
    <w:p w:rsidR="00974CD5" w:rsidRDefault="00974CD5" w:rsidP="00974CD5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house of Saul grew ____________ and the house of David grew _____________. (2 Sam.3:1)</w:t>
      </w:r>
    </w:p>
    <w:p w:rsidR="00974CD5" w:rsidRDefault="00974CD5" w:rsidP="00974CD5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Sons were born to David in ____________. (2 Sam.3:2)</w:t>
      </w:r>
    </w:p>
    <w:p w:rsidR="00517737" w:rsidRDefault="00974CD5" w:rsidP="00974CD5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Ishbosheth</w:t>
      </w:r>
      <w:proofErr w:type="spellEnd"/>
      <w:r w:rsidR="0051773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accused Abner of taking Saul’s _________________. (2 Sam.3:7)</w:t>
      </w:r>
    </w:p>
    <w:p w:rsidR="00517737" w:rsidRDefault="00517737" w:rsidP="00974CD5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Abner became ____________. (2 Sam.3:8)</w:t>
      </w:r>
      <w:bookmarkStart w:id="0" w:name="_GoBack"/>
      <w:bookmarkEnd w:id="0"/>
    </w:p>
    <w:p w:rsidR="00517737" w:rsidRDefault="00517737" w:rsidP="00974CD5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Abner vowed to give the kingdom to ____________. </w:t>
      </w:r>
    </w:p>
    <w:p w:rsidR="00517737" w:rsidRDefault="00517737" w:rsidP="00517737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 Sam.3:9-10)</w:t>
      </w:r>
    </w:p>
    <w:p w:rsidR="00517737" w:rsidRDefault="00517737" w:rsidP="0051773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974CD5" w:rsidRDefault="00517737" w:rsidP="0051773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Angry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Hebron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David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Stronger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Concubine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Weaker        War</w:t>
      </w:r>
      <w:r w:rsidR="00974CD5" w:rsidRPr="0051773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17737" w:rsidRPr="007A43DA" w:rsidRDefault="00517737" w:rsidP="00517737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DA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517737" w:rsidRDefault="00517737" w:rsidP="0051773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Abner wanted to make a covenant with David. (2 Sam.3:12)</w:t>
      </w:r>
    </w:p>
    <w:p w:rsidR="00517737" w:rsidRDefault="00517737" w:rsidP="0051773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David did not want his wife Michal back. (2 Sam.3:13-14)</w:t>
      </w:r>
    </w:p>
    <w:p w:rsidR="00517737" w:rsidRDefault="00517737" w:rsidP="0051773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Paltiel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happy to send Michal to David. (2 Sam.3:15-16)</w:t>
      </w:r>
    </w:p>
    <w:p w:rsidR="00517737" w:rsidRDefault="00517737" w:rsidP="0051773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David made a feast for Abner then sent him away in peace.        (2 Sam.3:20-21)</w:t>
      </w:r>
    </w:p>
    <w:p w:rsidR="00517737" w:rsidRDefault="00517737" w:rsidP="0051773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Joab was happy when he found out</w:t>
      </w:r>
      <w:r w:rsidR="00707D6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David and Abner had made peace. (2 Sam.3:24-25)</w:t>
      </w:r>
    </w:p>
    <w:p w:rsidR="00707D65" w:rsidRDefault="00707D65" w:rsidP="00707D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Joab killed Abner with David’s permission. (2 Sam.3:26-27)</w:t>
      </w:r>
    </w:p>
    <w:p w:rsidR="00707D65" w:rsidRDefault="00707D65" w:rsidP="00707D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___ David ordered his people to mourn for Abner. (2 Sam.3:31-33)</w:t>
      </w:r>
    </w:p>
    <w:p w:rsidR="00707D65" w:rsidRDefault="00707D65" w:rsidP="00707D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Nothing King David did made the people happy. (2 Sam.3:36)</w:t>
      </w:r>
    </w:p>
    <w:p w:rsidR="00707D65" w:rsidRDefault="00707D65" w:rsidP="00707D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David said Joab and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Abishai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were too harsh for him. (2 Sam.3:39)</w:t>
      </w:r>
    </w:p>
    <w:p w:rsidR="00707D65" w:rsidRDefault="00707D65" w:rsidP="00707D65"/>
    <w:p w:rsidR="00707D65" w:rsidRPr="007A43DA" w:rsidRDefault="00707D65" w:rsidP="00707D65">
      <w:pPr>
        <w:rPr>
          <w:rFonts w:ascii="Comic Sans MS" w:hAnsi="Comic Sans MS"/>
          <w:i/>
          <w:sz w:val="28"/>
          <w:szCs w:val="28"/>
          <w:u w:val="single"/>
        </w:rPr>
      </w:pPr>
      <w:r w:rsidRPr="007A43DA">
        <w:rPr>
          <w:rFonts w:ascii="Comic Sans MS" w:hAnsi="Comic Sans MS"/>
          <w:i/>
          <w:sz w:val="28"/>
          <w:szCs w:val="28"/>
          <w:u w:val="single"/>
        </w:rPr>
        <w:t>Thought questions:</w:t>
      </w:r>
    </w:p>
    <w:p w:rsidR="00707D65" w:rsidRDefault="00707D65" w:rsidP="00707D65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Did Abner know that it was God’s will for David to be king?          (2 Sam.3:9,18)</w:t>
      </w:r>
    </w:p>
    <w:p w:rsidR="00707D65" w:rsidRDefault="00707D65" w:rsidP="00707D65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Why did Joab and </w:t>
      </w:r>
      <w:proofErr w:type="spellStart"/>
      <w:r>
        <w:rPr>
          <w:rFonts w:ascii="Comic Sans MS" w:hAnsi="Comic Sans MS"/>
          <w:i/>
          <w:sz w:val="28"/>
          <w:szCs w:val="28"/>
        </w:rPr>
        <w:t>Abishai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kill Abner? (2 Sam.</w:t>
      </w:r>
      <w:r w:rsidR="007A43DA">
        <w:rPr>
          <w:rFonts w:ascii="Comic Sans MS" w:hAnsi="Comic Sans MS"/>
          <w:i/>
          <w:sz w:val="28"/>
          <w:szCs w:val="28"/>
        </w:rPr>
        <w:t>2:22-23; 3:30)</w:t>
      </w:r>
    </w:p>
    <w:p w:rsidR="007A43DA" w:rsidRDefault="007A43DA" w:rsidP="007A43DA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Who did David say was responsible for punishing evildoers? Are we responsible for punishing those who wrong us?</w:t>
      </w:r>
    </w:p>
    <w:p w:rsidR="007A43DA" w:rsidRPr="007A43DA" w:rsidRDefault="007A43DA" w:rsidP="007A43DA">
      <w:pPr>
        <w:pStyle w:val="ListParagraph"/>
        <w:rPr>
          <w:rFonts w:ascii="Comic Sans MS" w:hAnsi="Comic Sans MS"/>
          <w:i/>
          <w:sz w:val="28"/>
          <w:szCs w:val="28"/>
        </w:rPr>
      </w:pPr>
      <w:r w:rsidRPr="007A43DA">
        <w:rPr>
          <w:rFonts w:ascii="Comic Sans MS" w:hAnsi="Comic Sans MS"/>
          <w:i/>
          <w:sz w:val="28"/>
          <w:szCs w:val="28"/>
        </w:rPr>
        <w:t xml:space="preserve"> (2 Sam.3:39; See Rom.12:19)</w:t>
      </w:r>
    </w:p>
    <w:sectPr w:rsidR="007A43DA" w:rsidRPr="007A43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E" w:rsidRDefault="00526DCE" w:rsidP="00974CD5">
      <w:pPr>
        <w:spacing w:after="0" w:line="240" w:lineRule="auto"/>
      </w:pPr>
      <w:r>
        <w:separator/>
      </w:r>
    </w:p>
  </w:endnote>
  <w:endnote w:type="continuationSeparator" w:id="0">
    <w:p w:rsidR="00526DCE" w:rsidRDefault="00526DCE" w:rsidP="0097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E" w:rsidRDefault="00526DCE" w:rsidP="00974CD5">
      <w:pPr>
        <w:spacing w:after="0" w:line="240" w:lineRule="auto"/>
      </w:pPr>
      <w:r>
        <w:separator/>
      </w:r>
    </w:p>
  </w:footnote>
  <w:footnote w:type="continuationSeparator" w:id="0">
    <w:p w:rsidR="00526DCE" w:rsidRDefault="00526DCE" w:rsidP="0097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65" w:rsidRDefault="00707D65">
    <w:pPr>
      <w:pStyle w:val="Header"/>
    </w:pPr>
    <w:r>
      <w:rPr>
        <w:noProof/>
      </w:rPr>
      <w:drawing>
        <wp:inline distT="0" distB="0" distL="0" distR="0" wp14:anchorId="79B813A6" wp14:editId="25D6AD95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7329"/>
    <w:multiLevelType w:val="hybridMultilevel"/>
    <w:tmpl w:val="523C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116C"/>
    <w:multiLevelType w:val="hybridMultilevel"/>
    <w:tmpl w:val="45B0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F76CF"/>
    <w:multiLevelType w:val="hybridMultilevel"/>
    <w:tmpl w:val="AAF0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D5"/>
    <w:rsid w:val="00156643"/>
    <w:rsid w:val="00517737"/>
    <w:rsid w:val="00526DCE"/>
    <w:rsid w:val="00707D65"/>
    <w:rsid w:val="007A43DA"/>
    <w:rsid w:val="00974CD5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9FFF6-E65C-47E1-A219-C8A9E94E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D5"/>
  </w:style>
  <w:style w:type="paragraph" w:styleId="Footer">
    <w:name w:val="footer"/>
    <w:basedOn w:val="Normal"/>
    <w:link w:val="FooterChar"/>
    <w:uiPriority w:val="99"/>
    <w:unhideWhenUsed/>
    <w:rsid w:val="0097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D5"/>
  </w:style>
  <w:style w:type="paragraph" w:styleId="ListParagraph">
    <w:name w:val="List Paragraph"/>
    <w:basedOn w:val="Normal"/>
    <w:uiPriority w:val="34"/>
    <w:qFormat/>
    <w:rsid w:val="0097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2015-10-27T14:26:00Z</dcterms:created>
  <dcterms:modified xsi:type="dcterms:W3CDTF">2015-10-27T15:01:00Z</dcterms:modified>
</cp:coreProperties>
</file>