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80" w:rsidRDefault="00CF4A67" w:rsidP="00CF4A67">
      <w:pPr>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22: Ecclesiastes Part 2</w:t>
      </w:r>
    </w:p>
    <w:p w:rsidR="00C7669D" w:rsidRDefault="00C7669D" w:rsidP="00C7669D">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we forget about God while we are young?</w:t>
      </w:r>
    </w:p>
    <w:p w:rsidR="00C7669D" w:rsidRDefault="00513CF2" w:rsidP="00513CF2">
      <w:pPr>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C8F3949" wp14:editId="4D959D41">
            <wp:extent cx="695325" cy="695325"/>
            <wp:effectExtent l="0" t="0" r="9525" b="9525"/>
            <wp:docPr id="2" name="Picture 2"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4A23C9F" wp14:editId="6EFC8CA1">
            <wp:extent cx="695325" cy="695325"/>
            <wp:effectExtent l="0" t="0" r="9525" b="9525"/>
            <wp:docPr id="13" name="Picture 13"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C7669D" w:rsidRDefault="00513CF2" w:rsidP="00C7669D">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we have to answer to God for our choices?</w:t>
      </w:r>
    </w:p>
    <w:p w:rsidR="00513CF2" w:rsidRP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C8F3949" wp14:editId="4D959D41">
            <wp:extent cx="695325" cy="695325"/>
            <wp:effectExtent l="0" t="0" r="9525" b="9525"/>
            <wp:docPr id="3" name="Picture 3"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4A23C9F" wp14:editId="6EFC8CA1">
            <wp:extent cx="695325" cy="695325"/>
            <wp:effectExtent l="0" t="0" r="9525" b="9525"/>
            <wp:docPr id="12" name="Picture 12"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513CF2" w:rsidRDefault="00513CF2" w:rsidP="00C7669D">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our bodies stay young forever?</w:t>
      </w:r>
    </w:p>
    <w:p w:rsidR="00513CF2" w:rsidRP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C8F3949" wp14:editId="4D959D41">
            <wp:extent cx="695325" cy="695325"/>
            <wp:effectExtent l="0" t="0" r="9525" b="9525"/>
            <wp:docPr id="4" name="Picture 4"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4A23C9F" wp14:editId="6EFC8CA1">
            <wp:extent cx="695325" cy="695325"/>
            <wp:effectExtent l="0" t="0" r="9525" b="9525"/>
            <wp:docPr id="11" name="Picture 11"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513CF2" w:rsidRDefault="00513CF2" w:rsidP="00C7669D">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we serve God while our bodies are able?</w:t>
      </w:r>
    </w:p>
    <w:p w:rsidR="00513CF2" w:rsidRP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C8F3949" wp14:editId="4D959D41">
            <wp:extent cx="695325" cy="695325"/>
            <wp:effectExtent l="0" t="0" r="9525" b="9525"/>
            <wp:docPr id="5" name="Picture 5"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4A23C9F" wp14:editId="6EFC8CA1">
            <wp:extent cx="695325" cy="695325"/>
            <wp:effectExtent l="0" t="0" r="9525" b="9525"/>
            <wp:docPr id="10" name="Picture 10"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513CF2" w:rsidRDefault="00513CF2" w:rsidP="00C7669D">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obeying God keep us happy?</w:t>
      </w:r>
    </w:p>
    <w:p w:rsidR="00513CF2" w:rsidRP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C8F3949" wp14:editId="4D959D41">
            <wp:extent cx="695325" cy="695325"/>
            <wp:effectExtent l="0" t="0" r="9525" b="9525"/>
            <wp:docPr id="6" name="Picture 6"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4A23C9F" wp14:editId="6EFC8CA1">
            <wp:extent cx="695325" cy="695325"/>
            <wp:effectExtent l="0" t="0" r="9525" b="9525"/>
            <wp:docPr id="9" name="Picture 9"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CF4A67" w:rsidRDefault="00513CF2" w:rsidP="00513CF2">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God know about every secret thing we do?</w:t>
      </w:r>
    </w:p>
    <w:p w:rsid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C8F3949" wp14:editId="4D959D41">
            <wp:extent cx="695325" cy="695325"/>
            <wp:effectExtent l="0" t="0" r="9525" b="9525"/>
            <wp:docPr id="7" name="Picture 7" descr="https://pbs.twimg.com/profile_images/631976599777374208/ZkSCQFpo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31976599777374208/ZkSCQFpo_big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54A23C9F" wp14:editId="6EFC8CA1">
            <wp:extent cx="695325" cy="695325"/>
            <wp:effectExtent l="0" t="0" r="9525" b="9525"/>
            <wp:docPr id="8" name="Picture 8" descr="https://pbs.twimg.com/profile_images/378800000590195657/c2dbb44f171c907916110a6cad4ce479_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378800000590195657/c2dbb44f171c907916110a6cad4ce479_bigg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Solomon tells us to enjoy our youth by serving God. He describes the body as it grows old and is no longer able to serve God as it once did. Draw pictures of Solomon’s descriptions:</w:t>
      </w: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mc:AlternateContent>
          <mc:Choice Requires="wps">
            <w:drawing>
              <wp:anchor distT="0" distB="0" distL="114300" distR="114300" simplePos="0" relativeHeight="251659264" behindDoc="0" locked="0" layoutInCell="1" allowOverlap="1" wp14:anchorId="0864D20C" wp14:editId="1EDAD48D">
                <wp:simplePos x="0" y="0"/>
                <wp:positionH relativeFrom="column">
                  <wp:posOffset>219075</wp:posOffset>
                </wp:positionH>
                <wp:positionV relativeFrom="paragraph">
                  <wp:posOffset>-1270</wp:posOffset>
                </wp:positionV>
                <wp:extent cx="5800725" cy="30861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5800725" cy="30861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D4F3A" id="Rectangle 14" o:spid="_x0000_s1026" style="position:absolute;margin-left:17.25pt;margin-top:-.1pt;width:456.7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" filled="f" strokecolor="windowText" strokeweight="2.25pt"/>
            </w:pict>
          </mc:Fallback>
        </mc:AlternateConten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“While the sun and the light, the moon and the stars, are not darkened, and the clouds do not return after the rain;” Eccl.12:2</w:t>
      </w: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mc:AlternateContent>
          <mc:Choice Requires="wps">
            <w:drawing>
              <wp:anchor distT="0" distB="0" distL="114300" distR="114300" simplePos="0" relativeHeight="251660288" behindDoc="0" locked="0" layoutInCell="1" allowOverlap="1" wp14:anchorId="4C18F5EC" wp14:editId="749F2A42">
                <wp:simplePos x="0" y="0"/>
                <wp:positionH relativeFrom="column">
                  <wp:posOffset>219075</wp:posOffset>
                </wp:positionH>
                <wp:positionV relativeFrom="paragraph">
                  <wp:posOffset>339725</wp:posOffset>
                </wp:positionV>
                <wp:extent cx="5848350" cy="38385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5848350" cy="38385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64E09" id="Rectangle 15" o:spid="_x0000_s1026" style="position:absolute;margin-left:17.25pt;margin-top:26.75pt;width:460.5pt;height:30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" filled="f" strokecolor="windowText" strokeweight="2.25pt"/>
            </w:pict>
          </mc:Fallback>
        </mc:AlternateContent>
      </w: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the day when the keepers of the house tremble, and the strong men bow down; when the grinders cease because they are few, and those that look through the window grow dim;” Eccl.12:3</w:t>
      </w: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192529C7" wp14:editId="41C07E40">
                <wp:simplePos x="0" y="0"/>
                <wp:positionH relativeFrom="column">
                  <wp:posOffset>161925</wp:posOffset>
                </wp:positionH>
                <wp:positionV relativeFrom="paragraph">
                  <wp:posOffset>171450</wp:posOffset>
                </wp:positionV>
                <wp:extent cx="5934075" cy="37909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5934075" cy="37909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3B780" id="Rectangle 16" o:spid="_x0000_s1026" style="position:absolute;margin-left:12.75pt;margin-top:13.5pt;width:467.25pt;height:2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" filled="f" strokecolor="windowText" strokeweight="2.25pt"/>
            </w:pict>
          </mc:Fallback>
        </mc:AlternateContent>
      </w: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doors are shut in the streets, and the sound of grinding is low; when one rises up at the sound of a bird, and all the daughters of music are brought low.” Eccl.12:4</w:t>
      </w: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36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mc:AlternateContent>
          <mc:Choice Requires="wps">
            <w:drawing>
              <wp:anchor distT="0" distB="0" distL="114300" distR="114300" simplePos="0" relativeHeight="251662336" behindDoc="0" locked="0" layoutInCell="1" allowOverlap="1" wp14:anchorId="10B8379E" wp14:editId="063A5E20">
                <wp:simplePos x="0" y="0"/>
                <wp:positionH relativeFrom="column">
                  <wp:posOffset>161925</wp:posOffset>
                </wp:positionH>
                <wp:positionV relativeFrom="paragraph">
                  <wp:posOffset>190500</wp:posOffset>
                </wp:positionV>
                <wp:extent cx="5934075" cy="396240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5934075" cy="39624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B3457" id="Rectangle 17" o:spid="_x0000_s1026" style="position:absolute;margin-left:12.75pt;margin-top:15pt;width:467.25pt;height:3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" filled="f" strokecolor="windowText" strokeweight="2.25pt"/>
            </w:pict>
          </mc:Fallback>
        </mc:AlternateContent>
      </w: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they are afraid of height, and of terrors in the way; when the almond tree blossoms, the grasshopper is a burden, and desire fails. For man goes to his eternal home, and the mourners go about the streets.” Eccl.12:5</w:t>
      </w: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0839AE2C" wp14:editId="27DB7878">
                <wp:simplePos x="0" y="0"/>
                <wp:positionH relativeFrom="column">
                  <wp:posOffset>66675</wp:posOffset>
                </wp:positionH>
                <wp:positionV relativeFrom="paragraph">
                  <wp:posOffset>219075</wp:posOffset>
                </wp:positionV>
                <wp:extent cx="6048375" cy="379095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6048375" cy="37909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74780" id="Rectangle 18" o:spid="_x0000_s1026" style="position:absolute;margin-left:5.25pt;margin-top:17.25pt;width:476.25pt;height:2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" filled="f" strokecolor="windowText" strokeweight="2.25pt"/>
            </w:pict>
          </mc:Fallback>
        </mc:AlternateContent>
      </w: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your Creator before the silver cord is loosed, or the golden bowl is broken, or the pitcher shattered at the fountain, or the wheel broken at the well.” Eccl.12:6</w:t>
      </w: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3CF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mc:AlternateContent>
          <mc:Choice Requires="wps">
            <w:drawing>
              <wp:anchor distT="0" distB="0" distL="114300" distR="114300" simplePos="0" relativeHeight="251664384" behindDoc="0" locked="0" layoutInCell="1" allowOverlap="1" wp14:anchorId="29A96D0F" wp14:editId="63C9ADA4">
                <wp:simplePos x="0" y="0"/>
                <wp:positionH relativeFrom="column">
                  <wp:posOffset>66675</wp:posOffset>
                </wp:positionH>
                <wp:positionV relativeFrom="paragraph">
                  <wp:posOffset>228600</wp:posOffset>
                </wp:positionV>
                <wp:extent cx="6048375" cy="4067175"/>
                <wp:effectExtent l="19050" t="19050" r="28575" b="28575"/>
                <wp:wrapNone/>
                <wp:docPr id="19" name="Rectangle 19"/>
                <wp:cNvGraphicFramePr/>
                <a:graphic xmlns:a="http://schemas.openxmlformats.org/drawingml/2006/main">
                  <a:graphicData uri="http://schemas.microsoft.com/office/word/2010/wordprocessingShape">
                    <wps:wsp>
                      <wps:cNvSpPr/>
                      <wps:spPr>
                        <a:xfrm>
                          <a:off x="0" y="0"/>
                          <a:ext cx="6048375" cy="40671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38D7D" id="Rectangle 19" o:spid="_x0000_s1026" style="position:absolute;margin-left:5.25pt;margin-top:18pt;width:476.25pt;height:3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" filled="f" strokecolor="windowText" strokeweight="2.25pt"/>
            </w:pict>
          </mc:Fallback>
        </mc:AlternateContent>
      </w:r>
    </w:p>
    <w:p w:rsidR="00513CF2" w:rsidRPr="00BC17C2" w:rsidRDefault="00513CF2" w:rsidP="00513CF2">
      <w:pPr>
        <w:ind w:left="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the dust will return to the earth as it was, and the spirit will return to God who gave it.” Eccl.12:7</w:t>
      </w:r>
    </w:p>
    <w:p w:rsidR="00513CF2" w:rsidRPr="00513CF2" w:rsidRDefault="00513CF2" w:rsidP="00513CF2">
      <w:pPr>
        <w:pStyle w:val="ListParagraph"/>
        <w:ind w:left="144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513CF2" w:rsidRPr="00513C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4A" w:rsidRDefault="00FB704A" w:rsidP="00CF4A67">
      <w:pPr>
        <w:spacing w:after="0" w:line="240" w:lineRule="auto"/>
      </w:pPr>
      <w:r>
        <w:separator/>
      </w:r>
    </w:p>
  </w:endnote>
  <w:endnote w:type="continuationSeparator" w:id="0">
    <w:p w:rsidR="00FB704A" w:rsidRDefault="00FB704A" w:rsidP="00CF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4A" w:rsidRDefault="00FB704A" w:rsidP="00CF4A67">
      <w:pPr>
        <w:spacing w:after="0" w:line="240" w:lineRule="auto"/>
      </w:pPr>
      <w:r>
        <w:separator/>
      </w:r>
    </w:p>
  </w:footnote>
  <w:footnote w:type="continuationSeparator" w:id="0">
    <w:p w:rsidR="00FB704A" w:rsidRDefault="00FB704A" w:rsidP="00CF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67" w:rsidRDefault="00CF4A67">
    <w:pPr>
      <w:pStyle w:val="Header"/>
    </w:pPr>
    <w:r>
      <w:rPr>
        <w:noProof/>
      </w:rPr>
      <w:drawing>
        <wp:inline distT="0" distB="0" distL="0" distR="0" wp14:anchorId="560EC766" wp14:editId="10047A2F">
          <wp:extent cx="831850" cy="638175"/>
          <wp:effectExtent l="0" t="0" r="6350" b="9525"/>
          <wp:docPr id="1" name="Picture 2" descr="https://encrypted-tbn2.gstatic.com/images?q=tbn:ANd9GcSD2bRjFMCSY9XYEKoGa79hLHHEGF3CDLBr7N_nb49R-qCbYeMG"/>
          <wp:cNvGraphicFramePr/>
          <a:graphic xmlns:a="http://schemas.openxmlformats.org/drawingml/2006/main">
            <a:graphicData uri="http://schemas.openxmlformats.org/drawingml/2006/picture">
              <pic:pic xmlns:pic="http://schemas.openxmlformats.org/drawingml/2006/picture">
                <pic:nvPicPr>
                  <pic:cNvPr id="1" name="Picture 2" descr="https://encrypted-tbn2.gstatic.com/images?q=tbn:ANd9GcSD2bRjFMCSY9XYEKoGa79hLHHEGF3CDLBr7N_nb49R-qCbYeM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38175"/>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818"/>
    <w:multiLevelType w:val="hybridMultilevel"/>
    <w:tmpl w:val="9A8E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67"/>
    <w:rsid w:val="00156643"/>
    <w:rsid w:val="00513CF2"/>
    <w:rsid w:val="00C7669D"/>
    <w:rsid w:val="00CF4A67"/>
    <w:rsid w:val="00F32E0C"/>
    <w:rsid w:val="00FB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B55BD-0659-4F7C-A452-14B81BAF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67"/>
  </w:style>
  <w:style w:type="paragraph" w:styleId="Footer">
    <w:name w:val="footer"/>
    <w:basedOn w:val="Normal"/>
    <w:link w:val="FooterChar"/>
    <w:uiPriority w:val="99"/>
    <w:unhideWhenUsed/>
    <w:rsid w:val="00CF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67"/>
  </w:style>
  <w:style w:type="paragraph" w:styleId="ListParagraph">
    <w:name w:val="List Paragraph"/>
    <w:basedOn w:val="Normal"/>
    <w:uiPriority w:val="34"/>
    <w:qFormat/>
    <w:rsid w:val="00C7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Ruf</dc:creator>
  <cp:keywords/>
  <dc:description/>
  <cp:lastModifiedBy>Justin Ruf</cp:lastModifiedBy>
  <cp:revision>1</cp:revision>
  <dcterms:created xsi:type="dcterms:W3CDTF">2016-02-18T16:56:00Z</dcterms:created>
  <dcterms:modified xsi:type="dcterms:W3CDTF">2016-02-18T18:53:00Z</dcterms:modified>
</cp:coreProperties>
</file>