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CE228" w14:textId="77777777" w:rsidR="00F97A3A" w:rsidRPr="0083144B" w:rsidRDefault="00F97A3A" w:rsidP="00F97A3A">
      <w:pPr>
        <w:jc w:val="center"/>
        <w:rPr>
          <w:rFonts w:ascii="Impact" w:hAnsi="Impact" w:cs="Times New Roman"/>
          <w:sz w:val="36"/>
        </w:rPr>
      </w:pPr>
      <w:r w:rsidRPr="0083144B">
        <w:rPr>
          <w:rFonts w:ascii="Impact" w:hAnsi="Impact" w:cs="Times New Roman"/>
          <w:sz w:val="36"/>
        </w:rPr>
        <w:t>Building an Indestructible L</w:t>
      </w:r>
      <w:r>
        <w:rPr>
          <w:rFonts w:ascii="Impact" w:hAnsi="Impact" w:cs="Times New Roman"/>
          <w:sz w:val="36"/>
        </w:rPr>
        <w:t>i</w:t>
      </w:r>
      <w:r w:rsidRPr="0083144B">
        <w:rPr>
          <w:rFonts w:ascii="Impact" w:hAnsi="Impact" w:cs="Times New Roman"/>
          <w:sz w:val="36"/>
        </w:rPr>
        <w:t>fe</w:t>
      </w:r>
    </w:p>
    <w:p w14:paraId="226CDC58" w14:textId="2F9639A7" w:rsidR="00F97A3A" w:rsidRPr="00F97A3A" w:rsidRDefault="00F97A3A" w:rsidP="00F97A3A">
      <w:pPr>
        <w:jc w:val="center"/>
        <w:rPr>
          <w:rFonts w:ascii="Times New Roman" w:hAnsi="Times New Roman" w:cs="Times New Roman"/>
          <w:i/>
        </w:rPr>
      </w:pPr>
      <w:r w:rsidRPr="00F97A3A">
        <w:rPr>
          <w:rFonts w:ascii="Times New Roman" w:hAnsi="Times New Roman" w:cs="Times New Roman"/>
          <w:i/>
        </w:rPr>
        <w:t xml:space="preserve">Dealing </w:t>
      </w:r>
      <w:proofErr w:type="gramStart"/>
      <w:r w:rsidRPr="00F97A3A">
        <w:rPr>
          <w:rFonts w:ascii="Times New Roman" w:hAnsi="Times New Roman" w:cs="Times New Roman"/>
          <w:i/>
        </w:rPr>
        <w:t>With</w:t>
      </w:r>
      <w:proofErr w:type="gramEnd"/>
      <w:r w:rsidRPr="00F97A3A">
        <w:rPr>
          <w:rFonts w:ascii="Times New Roman" w:hAnsi="Times New Roman" w:cs="Times New Roman"/>
          <w:i/>
        </w:rPr>
        <w:t xml:space="preserve"> Your Sins &amp; Helping Others Deal With Theirs</w:t>
      </w:r>
    </w:p>
    <w:p w14:paraId="454DDE35" w14:textId="07BABC08" w:rsidR="00F97A3A" w:rsidRPr="00F97A3A" w:rsidRDefault="00F97A3A" w:rsidP="00F97A3A">
      <w:pPr>
        <w:jc w:val="center"/>
        <w:rPr>
          <w:rFonts w:ascii="Times New Roman" w:hAnsi="Times New Roman" w:cs="Times New Roman"/>
        </w:rPr>
      </w:pPr>
      <w:r w:rsidRPr="00F97A3A">
        <w:rPr>
          <w:rFonts w:ascii="Times New Roman" w:hAnsi="Times New Roman" w:cs="Times New Roman"/>
        </w:rPr>
        <w:t>Matthew 7:1-6</w:t>
      </w:r>
    </w:p>
    <w:p w14:paraId="5752609C" w14:textId="271EC45E" w:rsidR="00F97A3A" w:rsidRPr="00F97A3A" w:rsidRDefault="00F97A3A" w:rsidP="00F97A3A">
      <w:pPr>
        <w:jc w:val="center"/>
        <w:rPr>
          <w:rFonts w:ascii="Times New Roman" w:hAnsi="Times New Roman" w:cs="Times New Roman"/>
          <w:i/>
        </w:rPr>
      </w:pPr>
      <w:r w:rsidRPr="00F97A3A">
        <w:rPr>
          <w:rFonts w:ascii="Times New Roman" w:hAnsi="Times New Roman" w:cs="Times New Roman"/>
          <w:i/>
        </w:rPr>
        <w:t>Scott Abernathy</w:t>
      </w:r>
    </w:p>
    <w:p w14:paraId="577310C5" w14:textId="77777777" w:rsidR="00F97A3A" w:rsidRPr="00F97A3A" w:rsidRDefault="00F97A3A">
      <w:pPr>
        <w:rPr>
          <w:rFonts w:ascii="Times New Roman" w:hAnsi="Times New Roman" w:cs="Times New Roman"/>
        </w:rPr>
      </w:pPr>
    </w:p>
    <w:p w14:paraId="239B58F5" w14:textId="0E5113D8" w:rsidR="00140AA8" w:rsidRPr="00F97A3A" w:rsidRDefault="00140AA8">
      <w:pPr>
        <w:rPr>
          <w:rFonts w:ascii="Times New Roman" w:hAnsi="Times New Roman" w:cs="Times New Roman"/>
        </w:rPr>
      </w:pPr>
      <w:r w:rsidRPr="00F97A3A">
        <w:rPr>
          <w:rFonts w:ascii="Times New Roman" w:hAnsi="Times New Roman" w:cs="Times New Roman"/>
        </w:rPr>
        <w:t>Most of us, at one point in our lives or another, have gotten something in one of our eyes.  It hurts, and we usuall</w:t>
      </w:r>
      <w:r w:rsidR="005F5F22" w:rsidRPr="00F97A3A">
        <w:rPr>
          <w:rFonts w:ascii="Times New Roman" w:hAnsi="Times New Roman" w:cs="Times New Roman"/>
        </w:rPr>
        <w:t>y try to figure out what’s in it</w:t>
      </w:r>
      <w:r w:rsidRPr="00F97A3A">
        <w:rPr>
          <w:rFonts w:ascii="Times New Roman" w:hAnsi="Times New Roman" w:cs="Times New Roman"/>
        </w:rPr>
        <w:t xml:space="preserve"> that is causing the pain.  We go to the mirror, pull </w:t>
      </w:r>
      <w:r w:rsidR="00247CF8" w:rsidRPr="00F97A3A">
        <w:rPr>
          <w:rFonts w:ascii="Times New Roman" w:hAnsi="Times New Roman" w:cs="Times New Roman"/>
        </w:rPr>
        <w:t xml:space="preserve">on </w:t>
      </w:r>
      <w:r w:rsidRPr="00F97A3A">
        <w:rPr>
          <w:rFonts w:ascii="Times New Roman" w:hAnsi="Times New Roman" w:cs="Times New Roman"/>
        </w:rPr>
        <w:t xml:space="preserve">our eyelid </w:t>
      </w:r>
      <w:r w:rsidR="00247CF8" w:rsidRPr="00F97A3A">
        <w:rPr>
          <w:rFonts w:ascii="Times New Roman" w:hAnsi="Times New Roman" w:cs="Times New Roman"/>
        </w:rPr>
        <w:t xml:space="preserve">various ways </w:t>
      </w:r>
      <w:r w:rsidRPr="00F97A3A">
        <w:rPr>
          <w:rFonts w:ascii="Times New Roman" w:hAnsi="Times New Roman" w:cs="Times New Roman"/>
        </w:rPr>
        <w:t xml:space="preserve">to get a better view, rinse it with water, saline, ask a family member to look, etc.  If that doesn’t work and the pain is </w:t>
      </w:r>
      <w:r w:rsidR="00247CF8" w:rsidRPr="00F97A3A">
        <w:rPr>
          <w:rFonts w:ascii="Times New Roman" w:hAnsi="Times New Roman" w:cs="Times New Roman"/>
        </w:rPr>
        <w:t>severe enough</w:t>
      </w:r>
      <w:r w:rsidRPr="00F97A3A">
        <w:rPr>
          <w:rFonts w:ascii="Times New Roman" w:hAnsi="Times New Roman" w:cs="Times New Roman"/>
        </w:rPr>
        <w:t>, we might go to see a physician, or to a clinic, emergency room, or an optician.</w:t>
      </w:r>
    </w:p>
    <w:p w14:paraId="19B078BC" w14:textId="77777777" w:rsidR="00140AA8" w:rsidRPr="00F97A3A" w:rsidRDefault="00140AA8">
      <w:pPr>
        <w:rPr>
          <w:rFonts w:ascii="Times New Roman" w:hAnsi="Times New Roman" w:cs="Times New Roman"/>
        </w:rPr>
      </w:pPr>
    </w:p>
    <w:p w14:paraId="221493F3" w14:textId="7624C1A9" w:rsidR="00140AA8" w:rsidRPr="00F97A3A" w:rsidRDefault="00140AA8">
      <w:pPr>
        <w:rPr>
          <w:rFonts w:ascii="Times New Roman" w:hAnsi="Times New Roman" w:cs="Times New Roman"/>
        </w:rPr>
      </w:pPr>
      <w:r w:rsidRPr="00F97A3A">
        <w:rPr>
          <w:rFonts w:ascii="Times New Roman" w:hAnsi="Times New Roman" w:cs="Times New Roman"/>
        </w:rPr>
        <w:t>Imagine that’s happened, and you’re in pain, sitting in a room waiting on the doctor</w:t>
      </w:r>
      <w:r w:rsidR="00247CF8" w:rsidRPr="00F97A3A">
        <w:rPr>
          <w:rFonts w:ascii="Times New Roman" w:hAnsi="Times New Roman" w:cs="Times New Roman"/>
        </w:rPr>
        <w:t xml:space="preserve"> to come in and examine your eye</w:t>
      </w:r>
      <w:r w:rsidR="00990843" w:rsidRPr="00F97A3A">
        <w:rPr>
          <w:rFonts w:ascii="Times New Roman" w:hAnsi="Times New Roman" w:cs="Times New Roman"/>
        </w:rPr>
        <w:t>.  He or she finally come</w:t>
      </w:r>
      <w:r w:rsidR="00910ED7" w:rsidRPr="00F97A3A">
        <w:rPr>
          <w:rFonts w:ascii="Times New Roman" w:hAnsi="Times New Roman" w:cs="Times New Roman"/>
        </w:rPr>
        <w:t>s</w:t>
      </w:r>
      <w:r w:rsidR="00990843" w:rsidRPr="00F97A3A">
        <w:rPr>
          <w:rFonts w:ascii="Times New Roman" w:hAnsi="Times New Roman" w:cs="Times New Roman"/>
        </w:rPr>
        <w:t xml:space="preserve"> in and </w:t>
      </w:r>
      <w:r w:rsidR="00F97A3A" w:rsidRPr="00F97A3A">
        <w:rPr>
          <w:rFonts w:ascii="Times New Roman" w:hAnsi="Times New Roman" w:cs="Times New Roman"/>
        </w:rPr>
        <w:t>says,</w:t>
      </w:r>
      <w:r w:rsidR="00910ED7" w:rsidRPr="00F97A3A">
        <w:rPr>
          <w:rFonts w:ascii="Times New Roman" w:hAnsi="Times New Roman" w:cs="Times New Roman"/>
        </w:rPr>
        <w:t xml:space="preserve"> </w:t>
      </w:r>
      <w:r w:rsidR="00247CF8" w:rsidRPr="00F97A3A">
        <w:rPr>
          <w:rFonts w:ascii="Times New Roman" w:hAnsi="Times New Roman" w:cs="Times New Roman"/>
        </w:rPr>
        <w:t>“</w:t>
      </w:r>
      <w:r w:rsidR="00F97A3A">
        <w:rPr>
          <w:rFonts w:ascii="Times New Roman" w:hAnsi="Times New Roman" w:cs="Times New Roman"/>
        </w:rPr>
        <w:t>W</w:t>
      </w:r>
      <w:r w:rsidR="00910ED7" w:rsidRPr="00F97A3A">
        <w:rPr>
          <w:rFonts w:ascii="Times New Roman" w:hAnsi="Times New Roman" w:cs="Times New Roman"/>
        </w:rPr>
        <w:t>e’re going figure out what’s wrong and get you fixed right up</w:t>
      </w:r>
      <w:r w:rsidR="002622F6">
        <w:rPr>
          <w:rFonts w:ascii="Times New Roman" w:hAnsi="Times New Roman" w:cs="Times New Roman"/>
        </w:rPr>
        <w:t>.”</w:t>
      </w:r>
      <w:r w:rsidR="00247CF8" w:rsidRPr="00F97A3A">
        <w:rPr>
          <w:rFonts w:ascii="Times New Roman" w:hAnsi="Times New Roman" w:cs="Times New Roman"/>
        </w:rPr>
        <w:t xml:space="preserve">  And as he turns to look </w:t>
      </w:r>
      <w:r w:rsidR="00910ED7" w:rsidRPr="00F97A3A">
        <w:rPr>
          <w:rFonts w:ascii="Times New Roman" w:hAnsi="Times New Roman" w:cs="Times New Roman"/>
        </w:rPr>
        <w:t xml:space="preserve">to look </w:t>
      </w:r>
      <w:r w:rsidR="00247CF8" w:rsidRPr="00F97A3A">
        <w:rPr>
          <w:rFonts w:ascii="Times New Roman" w:hAnsi="Times New Roman" w:cs="Times New Roman"/>
        </w:rPr>
        <w:t>at</w:t>
      </w:r>
      <w:r w:rsidR="00910ED7" w:rsidRPr="00F97A3A">
        <w:rPr>
          <w:rFonts w:ascii="Times New Roman" w:hAnsi="Times New Roman" w:cs="Times New Roman"/>
        </w:rPr>
        <w:t xml:space="preserve"> your hurting eye, you see that the doctor has a big stick protruding out of his eye.  </w:t>
      </w:r>
      <w:r w:rsidR="00247CF8" w:rsidRPr="00F97A3A">
        <w:rPr>
          <w:rFonts w:ascii="Times New Roman" w:hAnsi="Times New Roman" w:cs="Times New Roman"/>
        </w:rPr>
        <w:t xml:space="preserve">You can’t believe what you are seeing.  </w:t>
      </w:r>
      <w:r w:rsidR="00910ED7" w:rsidRPr="00F97A3A">
        <w:rPr>
          <w:rFonts w:ascii="Times New Roman" w:hAnsi="Times New Roman" w:cs="Times New Roman"/>
        </w:rPr>
        <w:t>What are you going to think?  What are you going to do?  You’re most likely going to say, “</w:t>
      </w:r>
      <w:r w:rsidR="00F97A3A">
        <w:rPr>
          <w:rFonts w:ascii="Times New Roman" w:hAnsi="Times New Roman" w:cs="Times New Roman"/>
        </w:rPr>
        <w:t>Wait</w:t>
      </w:r>
      <w:r w:rsidR="00910ED7" w:rsidRPr="00F97A3A">
        <w:rPr>
          <w:rFonts w:ascii="Times New Roman" w:hAnsi="Times New Roman" w:cs="Times New Roman"/>
        </w:rPr>
        <w:t xml:space="preserve"> a minute.  You can’t work on me!  You can</w:t>
      </w:r>
      <w:r w:rsidR="00491636" w:rsidRPr="00F97A3A">
        <w:rPr>
          <w:rFonts w:ascii="Times New Roman" w:hAnsi="Times New Roman" w:cs="Times New Roman"/>
        </w:rPr>
        <w:t>’t even see what you’re doing!  You aren’t touching me!”</w:t>
      </w:r>
      <w:r w:rsidR="00910ED7" w:rsidRPr="00F97A3A">
        <w:rPr>
          <w:rFonts w:ascii="Times New Roman" w:hAnsi="Times New Roman" w:cs="Times New Roman"/>
        </w:rPr>
        <w:t xml:space="preserve">  </w:t>
      </w:r>
    </w:p>
    <w:p w14:paraId="04A21033" w14:textId="77777777" w:rsidR="00910ED7" w:rsidRPr="00F97A3A" w:rsidRDefault="00910ED7">
      <w:pPr>
        <w:rPr>
          <w:rFonts w:ascii="Times New Roman" w:hAnsi="Times New Roman" w:cs="Times New Roman"/>
        </w:rPr>
      </w:pPr>
    </w:p>
    <w:p w14:paraId="2D5EF941" w14:textId="21298501" w:rsidR="00910ED7" w:rsidRPr="00F97A3A" w:rsidRDefault="00910ED7">
      <w:pPr>
        <w:rPr>
          <w:rFonts w:ascii="Times New Roman" w:hAnsi="Times New Roman" w:cs="Times New Roman"/>
        </w:rPr>
      </w:pPr>
      <w:r w:rsidRPr="00F97A3A">
        <w:rPr>
          <w:rFonts w:ascii="Times New Roman" w:hAnsi="Times New Roman" w:cs="Times New Roman"/>
        </w:rPr>
        <w:t xml:space="preserve">That’s </w:t>
      </w:r>
      <w:proofErr w:type="gramStart"/>
      <w:r w:rsidR="00491636" w:rsidRPr="00F97A3A">
        <w:rPr>
          <w:rFonts w:ascii="Times New Roman" w:hAnsi="Times New Roman" w:cs="Times New Roman"/>
        </w:rPr>
        <w:t>similar to</w:t>
      </w:r>
      <w:proofErr w:type="gramEnd"/>
      <w:r w:rsidR="00491636" w:rsidRPr="00F97A3A">
        <w:rPr>
          <w:rFonts w:ascii="Times New Roman" w:hAnsi="Times New Roman" w:cs="Times New Roman"/>
        </w:rPr>
        <w:t xml:space="preserve"> </w:t>
      </w:r>
      <w:r w:rsidRPr="00F97A3A">
        <w:rPr>
          <w:rFonts w:ascii="Times New Roman" w:hAnsi="Times New Roman" w:cs="Times New Roman"/>
        </w:rPr>
        <w:t>the mental ima</w:t>
      </w:r>
      <w:r w:rsidR="0046778A" w:rsidRPr="00F97A3A">
        <w:rPr>
          <w:rFonts w:ascii="Times New Roman" w:hAnsi="Times New Roman" w:cs="Times New Roman"/>
        </w:rPr>
        <w:t>ge that Jesus is describing in Matthew 7:1-6</w:t>
      </w:r>
      <w:r w:rsidRPr="00F97A3A">
        <w:rPr>
          <w:rFonts w:ascii="Times New Roman" w:hAnsi="Times New Roman" w:cs="Times New Roman"/>
        </w:rPr>
        <w:t xml:space="preserve">.  Now in reality, this will never happen, but the imagery Jesus uses is what we would call hyperbole, </w:t>
      </w:r>
      <w:r w:rsidR="0046778A" w:rsidRPr="00F97A3A">
        <w:rPr>
          <w:rFonts w:ascii="Times New Roman" w:hAnsi="Times New Roman" w:cs="Times New Roman"/>
        </w:rPr>
        <w:t xml:space="preserve">which is </w:t>
      </w:r>
      <w:r w:rsidRPr="00F97A3A">
        <w:rPr>
          <w:rFonts w:ascii="Times New Roman" w:hAnsi="Times New Roman" w:cs="Times New Roman"/>
        </w:rPr>
        <w:t xml:space="preserve">an exaggerated figure of speech that is intended to illustrate </w:t>
      </w:r>
      <w:r w:rsidR="00247CF8" w:rsidRPr="00F97A3A">
        <w:rPr>
          <w:rFonts w:ascii="Times New Roman" w:hAnsi="Times New Roman" w:cs="Times New Roman"/>
        </w:rPr>
        <w:t>a point</w:t>
      </w:r>
      <w:r w:rsidRPr="00F97A3A">
        <w:rPr>
          <w:rFonts w:ascii="Times New Roman" w:hAnsi="Times New Roman" w:cs="Times New Roman"/>
        </w:rPr>
        <w:t>.</w:t>
      </w:r>
    </w:p>
    <w:p w14:paraId="0A7C87FB" w14:textId="77777777" w:rsidR="00140AA8" w:rsidRPr="00F97A3A" w:rsidRDefault="00140AA8">
      <w:pPr>
        <w:rPr>
          <w:rFonts w:ascii="Times New Roman" w:hAnsi="Times New Roman" w:cs="Times New Roman"/>
        </w:rPr>
      </w:pPr>
    </w:p>
    <w:p w14:paraId="66794C39" w14:textId="395A91A9" w:rsidR="00140AA8" w:rsidRPr="00F97A3A" w:rsidRDefault="00506978">
      <w:pPr>
        <w:rPr>
          <w:rFonts w:ascii="Times New Roman" w:hAnsi="Times New Roman" w:cs="Times New Roman"/>
        </w:rPr>
      </w:pPr>
      <w:r w:rsidRPr="00F97A3A">
        <w:rPr>
          <w:rFonts w:ascii="Times New Roman" w:hAnsi="Times New Roman" w:cs="Times New Roman"/>
        </w:rPr>
        <w:t>Among people in general, o</w:t>
      </w:r>
      <w:r w:rsidR="00026ACA" w:rsidRPr="00F97A3A">
        <w:rPr>
          <w:rFonts w:ascii="Times New Roman" w:hAnsi="Times New Roman" w:cs="Times New Roman"/>
        </w:rPr>
        <w:t xml:space="preserve">ne of the most frequently quoted passages in the Bible is Matthew 7:1, “Judge not that you be not judged!”  </w:t>
      </w:r>
      <w:r w:rsidRPr="00F97A3A">
        <w:rPr>
          <w:rFonts w:ascii="Times New Roman" w:hAnsi="Times New Roman" w:cs="Times New Roman"/>
        </w:rPr>
        <w:t xml:space="preserve">Often, it’s used </w:t>
      </w:r>
      <w:proofErr w:type="gramStart"/>
      <w:r w:rsidRPr="00F97A3A">
        <w:rPr>
          <w:rFonts w:ascii="Times New Roman" w:hAnsi="Times New Roman" w:cs="Times New Roman"/>
        </w:rPr>
        <w:t>in an effort to</w:t>
      </w:r>
      <w:proofErr w:type="gramEnd"/>
      <w:r w:rsidRPr="00F97A3A">
        <w:rPr>
          <w:rFonts w:ascii="Times New Roman" w:hAnsi="Times New Roman" w:cs="Times New Roman"/>
        </w:rPr>
        <w:t xml:space="preserve"> convince </w:t>
      </w:r>
      <w:r w:rsidR="00D476A1">
        <w:rPr>
          <w:rFonts w:ascii="Times New Roman" w:hAnsi="Times New Roman" w:cs="Times New Roman"/>
        </w:rPr>
        <w:t>people</w:t>
      </w:r>
      <w:r w:rsidRPr="00F97A3A">
        <w:rPr>
          <w:rFonts w:ascii="Times New Roman" w:hAnsi="Times New Roman" w:cs="Times New Roman"/>
        </w:rPr>
        <w:t xml:space="preserve"> that they should never tell anyon</w:t>
      </w:r>
      <w:bookmarkStart w:id="0" w:name="_GoBack"/>
      <w:bookmarkEnd w:id="0"/>
      <w:r w:rsidRPr="00F97A3A">
        <w:rPr>
          <w:rFonts w:ascii="Times New Roman" w:hAnsi="Times New Roman" w:cs="Times New Roman"/>
        </w:rPr>
        <w:t xml:space="preserve">e that they are sinning.  But is that </w:t>
      </w:r>
      <w:proofErr w:type="gramStart"/>
      <w:r w:rsidRPr="00F97A3A">
        <w:rPr>
          <w:rFonts w:ascii="Times New Roman" w:hAnsi="Times New Roman" w:cs="Times New Roman"/>
        </w:rPr>
        <w:t>really what</w:t>
      </w:r>
      <w:proofErr w:type="gramEnd"/>
      <w:r w:rsidRPr="00F97A3A">
        <w:rPr>
          <w:rFonts w:ascii="Times New Roman" w:hAnsi="Times New Roman" w:cs="Times New Roman"/>
        </w:rPr>
        <w:t xml:space="preserve"> </w:t>
      </w:r>
      <w:r w:rsidR="00140AA8" w:rsidRPr="00F97A3A">
        <w:rPr>
          <w:rFonts w:ascii="Times New Roman" w:hAnsi="Times New Roman" w:cs="Times New Roman"/>
        </w:rPr>
        <w:t xml:space="preserve">Jesus was teaching here?  If Jesus had </w:t>
      </w:r>
      <w:r w:rsidR="00E0698A" w:rsidRPr="00F97A3A">
        <w:rPr>
          <w:rFonts w:ascii="Times New Roman" w:hAnsi="Times New Roman" w:cs="Times New Roman"/>
        </w:rPr>
        <w:t xml:space="preserve">only </w:t>
      </w:r>
      <w:r w:rsidR="00140AA8" w:rsidRPr="00F97A3A">
        <w:rPr>
          <w:rFonts w:ascii="Times New Roman" w:hAnsi="Times New Roman" w:cs="Times New Roman"/>
        </w:rPr>
        <w:t>said, “Judge not that you be not judged</w:t>
      </w:r>
      <w:r w:rsidR="00D476A1">
        <w:rPr>
          <w:rFonts w:ascii="Times New Roman" w:hAnsi="Times New Roman" w:cs="Times New Roman"/>
        </w:rPr>
        <w:t>,”</w:t>
      </w:r>
      <w:r w:rsidR="00140AA8" w:rsidRPr="00F97A3A">
        <w:rPr>
          <w:rFonts w:ascii="Times New Roman" w:hAnsi="Times New Roman" w:cs="Times New Roman"/>
        </w:rPr>
        <w:t xml:space="preserve"> we might draw that conclusion.  But He said much more than that. </w:t>
      </w:r>
    </w:p>
    <w:p w14:paraId="1B256977" w14:textId="77777777" w:rsidR="00E0698A" w:rsidRPr="00F97A3A" w:rsidRDefault="00E0698A">
      <w:pPr>
        <w:rPr>
          <w:rFonts w:ascii="Times New Roman" w:hAnsi="Times New Roman" w:cs="Times New Roman"/>
        </w:rPr>
      </w:pPr>
    </w:p>
    <w:p w14:paraId="521675FA" w14:textId="77777777" w:rsidR="005F5F22" w:rsidRPr="00F97A3A" w:rsidRDefault="005F5F22">
      <w:pPr>
        <w:rPr>
          <w:rFonts w:ascii="Times New Roman" w:hAnsi="Times New Roman" w:cs="Times New Roman"/>
        </w:rPr>
      </w:pPr>
      <w:r w:rsidRPr="00F97A3A">
        <w:rPr>
          <w:rFonts w:ascii="Times New Roman" w:hAnsi="Times New Roman" w:cs="Times New Roman"/>
        </w:rPr>
        <w:t>Let’s read Matthew 7:1-6.</w:t>
      </w:r>
    </w:p>
    <w:p w14:paraId="48E55FD5" w14:textId="77777777" w:rsidR="005F5F22" w:rsidRPr="00F97A3A" w:rsidRDefault="005F5F22">
      <w:pPr>
        <w:rPr>
          <w:rFonts w:ascii="Times New Roman" w:hAnsi="Times New Roman" w:cs="Times New Roman"/>
        </w:rPr>
      </w:pPr>
    </w:p>
    <w:p w14:paraId="054BC9A9" w14:textId="0D4FE89B" w:rsidR="00E0698A" w:rsidRPr="00F97A3A" w:rsidRDefault="00E0698A">
      <w:pPr>
        <w:rPr>
          <w:rFonts w:ascii="Times New Roman" w:hAnsi="Times New Roman" w:cs="Times New Roman"/>
        </w:rPr>
      </w:pPr>
      <w:proofErr w:type="gramStart"/>
      <w:r w:rsidRPr="00F97A3A">
        <w:rPr>
          <w:rFonts w:ascii="Times New Roman" w:hAnsi="Times New Roman" w:cs="Times New Roman"/>
        </w:rPr>
        <w:t>So</w:t>
      </w:r>
      <w:proofErr w:type="gramEnd"/>
      <w:r w:rsidRPr="00F97A3A">
        <w:rPr>
          <w:rFonts w:ascii="Times New Roman" w:hAnsi="Times New Roman" w:cs="Times New Roman"/>
        </w:rPr>
        <w:t xml:space="preserve"> Je</w:t>
      </w:r>
      <w:r w:rsidR="005F5F22" w:rsidRPr="00F97A3A">
        <w:rPr>
          <w:rFonts w:ascii="Times New Roman" w:hAnsi="Times New Roman" w:cs="Times New Roman"/>
        </w:rPr>
        <w:t>sus actually said much more than</w:t>
      </w:r>
      <w:r w:rsidRPr="00F97A3A">
        <w:rPr>
          <w:rFonts w:ascii="Times New Roman" w:hAnsi="Times New Roman" w:cs="Times New Roman"/>
        </w:rPr>
        <w:t xml:space="preserve"> “Judge not that you be not judged</w:t>
      </w:r>
      <w:r w:rsidR="002622F6">
        <w:rPr>
          <w:rFonts w:ascii="Times New Roman" w:hAnsi="Times New Roman" w:cs="Times New Roman"/>
        </w:rPr>
        <w:t>.”</w:t>
      </w:r>
      <w:r w:rsidRPr="00F97A3A">
        <w:rPr>
          <w:rFonts w:ascii="Times New Roman" w:hAnsi="Times New Roman" w:cs="Times New Roman"/>
        </w:rPr>
        <w:t xml:space="preserve">  And when we take the entire passage together, we see that Jesus is </w:t>
      </w:r>
      <w:r w:rsidR="003551E5" w:rsidRPr="00F97A3A">
        <w:rPr>
          <w:rFonts w:ascii="Times New Roman" w:hAnsi="Times New Roman" w:cs="Times New Roman"/>
        </w:rPr>
        <w:t xml:space="preserve">not saying that we can never point out the sins of another person, but He is saying that we are </w:t>
      </w:r>
      <w:r w:rsidRPr="00F97A3A">
        <w:rPr>
          <w:rFonts w:ascii="Times New Roman" w:hAnsi="Times New Roman" w:cs="Times New Roman"/>
        </w:rPr>
        <w:t>not to judge others when we have our own problems with sin.</w:t>
      </w:r>
      <w:r w:rsidR="00463B81" w:rsidRPr="00F97A3A">
        <w:rPr>
          <w:rFonts w:ascii="Times New Roman" w:hAnsi="Times New Roman" w:cs="Times New Roman"/>
        </w:rPr>
        <w:t xml:space="preserve">  And we see from many other passages that there is a right way and a wrong way to go about cor</w:t>
      </w:r>
      <w:r w:rsidR="002A0890" w:rsidRPr="00F97A3A">
        <w:rPr>
          <w:rFonts w:ascii="Times New Roman" w:hAnsi="Times New Roman" w:cs="Times New Roman"/>
        </w:rPr>
        <w:t xml:space="preserve">recting others. </w:t>
      </w:r>
      <w:r w:rsidR="00463B81" w:rsidRPr="00F97A3A">
        <w:rPr>
          <w:rFonts w:ascii="Times New Roman" w:hAnsi="Times New Roman" w:cs="Times New Roman"/>
        </w:rPr>
        <w:t xml:space="preserve"> </w:t>
      </w:r>
    </w:p>
    <w:p w14:paraId="0A904CD6" w14:textId="77777777" w:rsidR="00236788" w:rsidRPr="00F97A3A" w:rsidRDefault="00236788">
      <w:pPr>
        <w:rPr>
          <w:rFonts w:ascii="Times New Roman" w:hAnsi="Times New Roman" w:cs="Times New Roman"/>
        </w:rPr>
      </w:pPr>
    </w:p>
    <w:p w14:paraId="5CE05334" w14:textId="366665FF" w:rsidR="00236788" w:rsidRPr="00F97A3A" w:rsidRDefault="00236788">
      <w:pPr>
        <w:rPr>
          <w:rFonts w:ascii="Times New Roman" w:hAnsi="Times New Roman" w:cs="Times New Roman"/>
        </w:rPr>
      </w:pPr>
      <w:r w:rsidRPr="00F97A3A">
        <w:rPr>
          <w:rFonts w:ascii="Times New Roman" w:hAnsi="Times New Roman" w:cs="Times New Roman"/>
        </w:rPr>
        <w:t xml:space="preserve">But for many of us, it’s typically easy to notice and point out the sins of others, but harder for us to </w:t>
      </w:r>
      <w:r w:rsidR="00CA6AE7" w:rsidRPr="00F97A3A">
        <w:rPr>
          <w:rFonts w:ascii="Times New Roman" w:hAnsi="Times New Roman" w:cs="Times New Roman"/>
        </w:rPr>
        <w:t xml:space="preserve">see or </w:t>
      </w:r>
      <w:r w:rsidRPr="00F97A3A">
        <w:rPr>
          <w:rFonts w:ascii="Times New Roman" w:hAnsi="Times New Roman" w:cs="Times New Roman"/>
        </w:rPr>
        <w:t>acknowledge our own sins.  In Romans 2:13, the Apostle Paul made this point to the Jews, because they were pronouncing judgment on certain sinners, even though they were guilty of the same kinds of things!  He asked, “</w:t>
      </w:r>
      <w:r w:rsidR="00D476A1">
        <w:rPr>
          <w:rFonts w:ascii="Times New Roman" w:hAnsi="Times New Roman" w:cs="Times New Roman"/>
        </w:rPr>
        <w:t>D</w:t>
      </w:r>
      <w:r w:rsidRPr="00F97A3A">
        <w:rPr>
          <w:rFonts w:ascii="Times New Roman" w:hAnsi="Times New Roman" w:cs="Times New Roman"/>
        </w:rPr>
        <w:t xml:space="preserve">o you think you’re going to escape God’s judgment?”  Of course, the answer is no. </w:t>
      </w:r>
    </w:p>
    <w:p w14:paraId="335FB2BB" w14:textId="77777777" w:rsidR="00936CCD" w:rsidRPr="00F97A3A" w:rsidRDefault="00936CCD">
      <w:pPr>
        <w:rPr>
          <w:rFonts w:ascii="Times New Roman" w:hAnsi="Times New Roman" w:cs="Times New Roman"/>
        </w:rPr>
      </w:pPr>
    </w:p>
    <w:p w14:paraId="795872FE" w14:textId="0B657175" w:rsidR="00936CCD" w:rsidRPr="00F97A3A" w:rsidRDefault="00936CCD">
      <w:pPr>
        <w:rPr>
          <w:rFonts w:ascii="Times New Roman" w:hAnsi="Times New Roman" w:cs="Times New Roman"/>
        </w:rPr>
      </w:pPr>
      <w:r w:rsidRPr="00F97A3A">
        <w:rPr>
          <w:rFonts w:ascii="Times New Roman" w:hAnsi="Times New Roman" w:cs="Times New Roman"/>
        </w:rPr>
        <w:t xml:space="preserve">Matthew 7:2 tells us that the standard of judgment we apply to others will be applied back to us.  Luke 6:37-38 is a companion passage to Matthew 7:1-6.  It includes the term, </w:t>
      </w:r>
      <w:r w:rsidRPr="00F97A3A">
        <w:rPr>
          <w:rFonts w:ascii="Times New Roman" w:hAnsi="Times New Roman" w:cs="Times New Roman"/>
        </w:rPr>
        <w:lastRenderedPageBreak/>
        <w:t>“judge not</w:t>
      </w:r>
      <w:r w:rsidR="00D476A1">
        <w:rPr>
          <w:rFonts w:ascii="Times New Roman" w:hAnsi="Times New Roman" w:cs="Times New Roman"/>
        </w:rPr>
        <w:t>,”</w:t>
      </w:r>
      <w:r w:rsidRPr="00F97A3A">
        <w:rPr>
          <w:rFonts w:ascii="Times New Roman" w:hAnsi="Times New Roman" w:cs="Times New Roman"/>
        </w:rPr>
        <w:t xml:space="preserve"> but it also includes the positive elements of forgiveness and giving.  </w:t>
      </w:r>
      <w:r w:rsidR="0027247E" w:rsidRPr="00F97A3A">
        <w:rPr>
          <w:rFonts w:ascii="Times New Roman" w:hAnsi="Times New Roman" w:cs="Times New Roman"/>
        </w:rPr>
        <w:t xml:space="preserve">Notice the terms Jesus uses in verse 38.  This is an agricultural type of reference, which would have been a big part of the life of someone living at this time.  You would go to a seller of </w:t>
      </w:r>
      <w:r w:rsidR="00F97A3A" w:rsidRPr="00F97A3A">
        <w:rPr>
          <w:rFonts w:ascii="Times New Roman" w:hAnsi="Times New Roman" w:cs="Times New Roman"/>
        </w:rPr>
        <w:t>grain and</w:t>
      </w:r>
      <w:r w:rsidR="0027247E" w:rsidRPr="00F97A3A">
        <w:rPr>
          <w:rFonts w:ascii="Times New Roman" w:hAnsi="Times New Roman" w:cs="Times New Roman"/>
        </w:rPr>
        <w:t xml:space="preserve"> purchase a standard volume</w:t>
      </w:r>
      <w:r w:rsidR="005F5F22" w:rsidRPr="00F97A3A">
        <w:rPr>
          <w:rFonts w:ascii="Times New Roman" w:hAnsi="Times New Roman" w:cs="Times New Roman"/>
        </w:rPr>
        <w:t xml:space="preserve"> of it</w:t>
      </w:r>
      <w:r w:rsidR="0027247E" w:rsidRPr="00F97A3A">
        <w:rPr>
          <w:rFonts w:ascii="Times New Roman" w:hAnsi="Times New Roman" w:cs="Times New Roman"/>
        </w:rPr>
        <w:t xml:space="preserve">.  </w:t>
      </w:r>
      <w:r w:rsidR="00A46AFF" w:rsidRPr="00F97A3A">
        <w:rPr>
          <w:rFonts w:ascii="Times New Roman" w:hAnsi="Times New Roman" w:cs="Times New Roman"/>
        </w:rPr>
        <w:t xml:space="preserve">It would be measured into a container of some sort, and often poured into a </w:t>
      </w:r>
      <w:r w:rsidR="00F97A3A" w:rsidRPr="00F97A3A">
        <w:rPr>
          <w:rFonts w:ascii="Times New Roman" w:hAnsi="Times New Roman" w:cs="Times New Roman"/>
        </w:rPr>
        <w:t>person’s</w:t>
      </w:r>
      <w:r w:rsidR="00A46AFF" w:rsidRPr="00F97A3A">
        <w:rPr>
          <w:rFonts w:ascii="Times New Roman" w:hAnsi="Times New Roman" w:cs="Times New Roman"/>
        </w:rPr>
        <w:t xml:space="preserve"> garment, which could be formed into a pocket around a </w:t>
      </w:r>
      <w:r w:rsidR="00F97A3A" w:rsidRPr="00F97A3A">
        <w:rPr>
          <w:rFonts w:ascii="Times New Roman" w:hAnsi="Times New Roman" w:cs="Times New Roman"/>
        </w:rPr>
        <w:t>person’s</w:t>
      </w:r>
      <w:r w:rsidR="00A46AFF" w:rsidRPr="00F97A3A">
        <w:rPr>
          <w:rFonts w:ascii="Times New Roman" w:hAnsi="Times New Roman" w:cs="Times New Roman"/>
        </w:rPr>
        <w:t xml:space="preserve"> chest, that could be used </w:t>
      </w:r>
      <w:r w:rsidR="00D476A1">
        <w:rPr>
          <w:rFonts w:ascii="Times New Roman" w:hAnsi="Times New Roman" w:cs="Times New Roman"/>
        </w:rPr>
        <w:t xml:space="preserve">to </w:t>
      </w:r>
      <w:r w:rsidR="00A46AFF" w:rsidRPr="00F97A3A">
        <w:rPr>
          <w:rFonts w:ascii="Times New Roman" w:hAnsi="Times New Roman" w:cs="Times New Roman"/>
        </w:rPr>
        <w:t xml:space="preserve">carry grain. The seller </w:t>
      </w:r>
      <w:r w:rsidR="005F5F22" w:rsidRPr="00F97A3A">
        <w:rPr>
          <w:rFonts w:ascii="Times New Roman" w:hAnsi="Times New Roman" w:cs="Times New Roman"/>
        </w:rPr>
        <w:t xml:space="preserve">had some discretion with how tightly he </w:t>
      </w:r>
      <w:r w:rsidR="00A46AFF" w:rsidRPr="00F97A3A">
        <w:rPr>
          <w:rFonts w:ascii="Times New Roman" w:hAnsi="Times New Roman" w:cs="Times New Roman"/>
        </w:rPr>
        <w:t xml:space="preserve">packed the grain.  He could give you more by packing down the grain. So what Jesus is trying to say is that we need to be fair and considerate in our dealings with others, and in doing so, we’ll be rewarded back, as one who gets grain that has been packed </w:t>
      </w:r>
      <w:r w:rsidR="00F97A3A" w:rsidRPr="00F97A3A">
        <w:rPr>
          <w:rFonts w:ascii="Times New Roman" w:hAnsi="Times New Roman" w:cs="Times New Roman"/>
        </w:rPr>
        <w:t>down and</w:t>
      </w:r>
      <w:r w:rsidR="00A46AFF" w:rsidRPr="00F97A3A">
        <w:rPr>
          <w:rFonts w:ascii="Times New Roman" w:hAnsi="Times New Roman" w:cs="Times New Roman"/>
        </w:rPr>
        <w:t xml:space="preserve"> is running over when it’s poured into our garment.  Jesus is describing a fair or a good deal. </w:t>
      </w:r>
      <w:r w:rsidR="009E1C38" w:rsidRPr="00F97A3A">
        <w:rPr>
          <w:rFonts w:ascii="Times New Roman" w:hAnsi="Times New Roman" w:cs="Times New Roman"/>
        </w:rPr>
        <w:t xml:space="preserve"> </w:t>
      </w:r>
      <w:r w:rsidR="00F97A3A" w:rsidRPr="00F97A3A">
        <w:rPr>
          <w:rFonts w:ascii="Times New Roman" w:hAnsi="Times New Roman" w:cs="Times New Roman"/>
        </w:rPr>
        <w:t>So,</w:t>
      </w:r>
      <w:r w:rsidR="009E1C38" w:rsidRPr="00F97A3A">
        <w:rPr>
          <w:rFonts w:ascii="Times New Roman" w:hAnsi="Times New Roman" w:cs="Times New Roman"/>
        </w:rPr>
        <w:t xml:space="preserve"> Jesus wants us to be fair in our dealings with others.</w:t>
      </w:r>
    </w:p>
    <w:p w14:paraId="2D413622" w14:textId="77777777" w:rsidR="009E1C38" w:rsidRPr="00F97A3A" w:rsidRDefault="009E1C38">
      <w:pPr>
        <w:rPr>
          <w:rFonts w:ascii="Times New Roman" w:hAnsi="Times New Roman" w:cs="Times New Roman"/>
        </w:rPr>
      </w:pPr>
    </w:p>
    <w:p w14:paraId="1237723C" w14:textId="076275B3" w:rsidR="009E1C38" w:rsidRPr="00F97A3A" w:rsidRDefault="009E1C38">
      <w:pPr>
        <w:rPr>
          <w:rFonts w:ascii="Times New Roman" w:hAnsi="Times New Roman" w:cs="Times New Roman"/>
        </w:rPr>
      </w:pPr>
      <w:r w:rsidRPr="00F97A3A">
        <w:rPr>
          <w:rFonts w:ascii="Times New Roman" w:hAnsi="Times New Roman" w:cs="Times New Roman"/>
        </w:rPr>
        <w:t xml:space="preserve">Why is it so easy to see and point out the sins of others, and not so easy to see our own sins?  Let’s look </w:t>
      </w:r>
      <w:r w:rsidR="005C1B89" w:rsidRPr="00F97A3A">
        <w:rPr>
          <w:rFonts w:ascii="Times New Roman" w:hAnsi="Times New Roman" w:cs="Times New Roman"/>
        </w:rPr>
        <w:t xml:space="preserve">at </w:t>
      </w:r>
      <w:r w:rsidRPr="00F97A3A">
        <w:rPr>
          <w:rFonts w:ascii="Times New Roman" w:hAnsi="Times New Roman" w:cs="Times New Roman"/>
        </w:rPr>
        <w:t>a few examples.</w:t>
      </w:r>
    </w:p>
    <w:p w14:paraId="42889491" w14:textId="77777777" w:rsidR="009E1C38" w:rsidRPr="00F97A3A" w:rsidRDefault="009E1C38">
      <w:pPr>
        <w:rPr>
          <w:rFonts w:ascii="Times New Roman" w:hAnsi="Times New Roman" w:cs="Times New Roman"/>
        </w:rPr>
      </w:pPr>
    </w:p>
    <w:p w14:paraId="156825CD" w14:textId="0E51B381" w:rsidR="009E1C38" w:rsidRPr="00F97A3A" w:rsidRDefault="009E1C38">
      <w:pPr>
        <w:rPr>
          <w:rFonts w:ascii="Times New Roman" w:hAnsi="Times New Roman" w:cs="Times New Roman"/>
        </w:rPr>
      </w:pPr>
      <w:r w:rsidRPr="00F97A3A">
        <w:rPr>
          <w:rFonts w:ascii="Times New Roman" w:hAnsi="Times New Roman" w:cs="Times New Roman"/>
        </w:rPr>
        <w:t>King Saul:  In I Samuel 13, Saul had been told by Samuel, a prophet of God, to wait seven days until he came to offer a sacrifice, which would have included an appeal to God for help with the circumstances they were in.  But when the seven days passed, he decided to go ahead and offer it himself.  When Samuel asked him why he did this, he rationalized his sin.  He said, “</w:t>
      </w:r>
      <w:r w:rsidR="00D476A1">
        <w:rPr>
          <w:rFonts w:ascii="Times New Roman" w:hAnsi="Times New Roman" w:cs="Times New Roman"/>
        </w:rPr>
        <w:t>T</w:t>
      </w:r>
      <w:r w:rsidRPr="00F97A3A">
        <w:rPr>
          <w:rFonts w:ascii="Times New Roman" w:hAnsi="Times New Roman" w:cs="Times New Roman"/>
        </w:rPr>
        <w:t>he people were scattering from me, and the Philistines were assembling for battle, and I forced myself.</w:t>
      </w:r>
      <w:r w:rsidR="00D476A1">
        <w:rPr>
          <w:rFonts w:ascii="Times New Roman" w:hAnsi="Times New Roman" w:cs="Times New Roman"/>
        </w:rPr>
        <w:t>”</w:t>
      </w:r>
    </w:p>
    <w:p w14:paraId="655C887E" w14:textId="77777777" w:rsidR="009E1C38" w:rsidRPr="00F97A3A" w:rsidRDefault="009E1C38">
      <w:pPr>
        <w:rPr>
          <w:rFonts w:ascii="Times New Roman" w:hAnsi="Times New Roman" w:cs="Times New Roman"/>
        </w:rPr>
      </w:pPr>
    </w:p>
    <w:p w14:paraId="31C7CB9B" w14:textId="77F85FCD" w:rsidR="002E6F0E" w:rsidRPr="00F97A3A" w:rsidRDefault="009E1C38">
      <w:pPr>
        <w:rPr>
          <w:rFonts w:ascii="Times New Roman" w:hAnsi="Times New Roman" w:cs="Times New Roman"/>
        </w:rPr>
      </w:pPr>
      <w:r w:rsidRPr="00F97A3A">
        <w:rPr>
          <w:rFonts w:ascii="Times New Roman" w:hAnsi="Times New Roman" w:cs="Times New Roman"/>
        </w:rPr>
        <w:t xml:space="preserve">In I Samuel 15, God told Saul to go and </w:t>
      </w:r>
      <w:proofErr w:type="gramStart"/>
      <w:r w:rsidRPr="00F97A3A">
        <w:rPr>
          <w:rFonts w:ascii="Times New Roman" w:hAnsi="Times New Roman" w:cs="Times New Roman"/>
        </w:rPr>
        <w:t>utterly destroy</w:t>
      </w:r>
      <w:proofErr w:type="gramEnd"/>
      <w:r w:rsidRPr="00F97A3A">
        <w:rPr>
          <w:rFonts w:ascii="Times New Roman" w:hAnsi="Times New Roman" w:cs="Times New Roman"/>
        </w:rPr>
        <w:t xml:space="preserve"> the Amalekites, and everyth</w:t>
      </w:r>
      <w:r w:rsidR="008400A1" w:rsidRPr="00F97A3A">
        <w:rPr>
          <w:rFonts w:ascii="Times New Roman" w:hAnsi="Times New Roman" w:cs="Times New Roman"/>
        </w:rPr>
        <w:t xml:space="preserve">ing they had, including people, herds and flocks. </w:t>
      </w:r>
      <w:r w:rsidRPr="00F97A3A">
        <w:rPr>
          <w:rFonts w:ascii="Times New Roman" w:hAnsi="Times New Roman" w:cs="Times New Roman"/>
        </w:rPr>
        <w:t xml:space="preserve">But instead, Saul </w:t>
      </w:r>
      <w:r w:rsidR="005C1B89" w:rsidRPr="00F97A3A">
        <w:rPr>
          <w:rFonts w:ascii="Times New Roman" w:hAnsi="Times New Roman" w:cs="Times New Roman"/>
        </w:rPr>
        <w:t xml:space="preserve">destroyed most of the Amalekites, but he </w:t>
      </w:r>
      <w:r w:rsidRPr="00F97A3A">
        <w:rPr>
          <w:rFonts w:ascii="Times New Roman" w:hAnsi="Times New Roman" w:cs="Times New Roman"/>
        </w:rPr>
        <w:t xml:space="preserve">allowed their king to live, and kept some of the better animals.  When Samuel confronted Saul about his decision, </w:t>
      </w:r>
      <w:r w:rsidR="008400A1" w:rsidRPr="00F97A3A">
        <w:rPr>
          <w:rFonts w:ascii="Times New Roman" w:hAnsi="Times New Roman" w:cs="Times New Roman"/>
        </w:rPr>
        <w:t>he</w:t>
      </w:r>
      <w:r w:rsidRPr="00F97A3A">
        <w:rPr>
          <w:rFonts w:ascii="Times New Roman" w:hAnsi="Times New Roman" w:cs="Times New Roman"/>
        </w:rPr>
        <w:t xml:space="preserve"> tried to claim that he followed God’s orders, but that he kept the King alive.  He said the people kept some of the better animals, so that they could sacrifice.  Saul didn’t seem to be able to see that he didn’t follow what God said.  </w:t>
      </w:r>
      <w:r w:rsidR="008400A1" w:rsidRPr="00F97A3A">
        <w:rPr>
          <w:rFonts w:ascii="Times New Roman" w:hAnsi="Times New Roman" w:cs="Times New Roman"/>
        </w:rPr>
        <w:t xml:space="preserve">He made excuses, and </w:t>
      </w:r>
      <w:r w:rsidRPr="00F97A3A">
        <w:rPr>
          <w:rFonts w:ascii="Times New Roman" w:hAnsi="Times New Roman" w:cs="Times New Roman"/>
        </w:rPr>
        <w:t>he blamed others.</w:t>
      </w:r>
    </w:p>
    <w:p w14:paraId="5C004034" w14:textId="77777777" w:rsidR="002E6F0E" w:rsidRPr="00F97A3A" w:rsidRDefault="002E6F0E">
      <w:pPr>
        <w:rPr>
          <w:rFonts w:ascii="Times New Roman" w:hAnsi="Times New Roman" w:cs="Times New Roman"/>
        </w:rPr>
      </w:pPr>
    </w:p>
    <w:p w14:paraId="0DC05E91" w14:textId="692665BF" w:rsidR="009E1C38" w:rsidRPr="00F97A3A" w:rsidRDefault="002E6F0E">
      <w:pPr>
        <w:rPr>
          <w:rFonts w:ascii="Times New Roman" w:hAnsi="Times New Roman" w:cs="Times New Roman"/>
        </w:rPr>
      </w:pPr>
      <w:r w:rsidRPr="00F97A3A">
        <w:rPr>
          <w:rFonts w:ascii="Times New Roman" w:hAnsi="Times New Roman" w:cs="Times New Roman"/>
        </w:rPr>
        <w:t>In Matthew 7:21-23, Jesus tells us</w:t>
      </w:r>
      <w:r w:rsidR="00F921E8" w:rsidRPr="00F97A3A">
        <w:rPr>
          <w:rFonts w:ascii="Times New Roman" w:hAnsi="Times New Roman" w:cs="Times New Roman"/>
        </w:rPr>
        <w:t xml:space="preserve"> that</w:t>
      </w:r>
      <w:r w:rsidRPr="00F97A3A">
        <w:rPr>
          <w:rFonts w:ascii="Times New Roman" w:hAnsi="Times New Roman" w:cs="Times New Roman"/>
        </w:rPr>
        <w:t xml:space="preserve"> in the final judgment, there will be those who did many good things, but will still be lost.  Many people believe that the good things they do will make up for failing to completely follow God.   It prevents them from seeing how they really are spiritually.</w:t>
      </w:r>
    </w:p>
    <w:p w14:paraId="4830CF5E" w14:textId="77777777" w:rsidR="00160B7F" w:rsidRPr="00F97A3A" w:rsidRDefault="00160B7F">
      <w:pPr>
        <w:rPr>
          <w:rFonts w:ascii="Times New Roman" w:hAnsi="Times New Roman" w:cs="Times New Roman"/>
        </w:rPr>
      </w:pPr>
    </w:p>
    <w:p w14:paraId="13901B7F" w14:textId="56838862" w:rsidR="00160B7F" w:rsidRPr="00F97A3A" w:rsidRDefault="00160B7F">
      <w:pPr>
        <w:rPr>
          <w:rFonts w:ascii="Times New Roman" w:hAnsi="Times New Roman" w:cs="Times New Roman"/>
        </w:rPr>
      </w:pPr>
      <w:r w:rsidRPr="00F97A3A">
        <w:rPr>
          <w:rFonts w:ascii="Times New Roman" w:hAnsi="Times New Roman" w:cs="Times New Roman"/>
        </w:rPr>
        <w:t xml:space="preserve">We may be afraid of what others will think or that we may lose </w:t>
      </w:r>
      <w:r w:rsidR="00E32FB8" w:rsidRPr="00F97A3A">
        <w:rPr>
          <w:rFonts w:ascii="Times New Roman" w:hAnsi="Times New Roman" w:cs="Times New Roman"/>
        </w:rPr>
        <w:t>standing</w:t>
      </w:r>
      <w:r w:rsidRPr="00F97A3A">
        <w:rPr>
          <w:rFonts w:ascii="Times New Roman" w:hAnsi="Times New Roman" w:cs="Times New Roman"/>
        </w:rPr>
        <w:t xml:space="preserve"> with others if we admit we are wrong.  In John 12:42, the Bible tells us that some of the religious authorities of Jesus’ day believe</w:t>
      </w:r>
      <w:r w:rsidR="00E32FB8" w:rsidRPr="00F97A3A">
        <w:rPr>
          <w:rFonts w:ascii="Times New Roman" w:hAnsi="Times New Roman" w:cs="Times New Roman"/>
        </w:rPr>
        <w:t xml:space="preserve">d in Him, but because they feared the Pharisees and were afraid of not being allowed to go to the </w:t>
      </w:r>
      <w:r w:rsidR="00D476A1">
        <w:rPr>
          <w:rFonts w:ascii="Times New Roman" w:hAnsi="Times New Roman" w:cs="Times New Roman"/>
        </w:rPr>
        <w:t>s</w:t>
      </w:r>
      <w:r w:rsidR="00E32FB8" w:rsidRPr="00F97A3A">
        <w:rPr>
          <w:rFonts w:ascii="Times New Roman" w:hAnsi="Times New Roman" w:cs="Times New Roman"/>
        </w:rPr>
        <w:t>ynagogue, they wouldn’t confess their belief.</w:t>
      </w:r>
    </w:p>
    <w:p w14:paraId="1CF53896" w14:textId="77777777" w:rsidR="002E6F0E" w:rsidRPr="00F97A3A" w:rsidRDefault="002E6F0E">
      <w:pPr>
        <w:rPr>
          <w:rFonts w:ascii="Times New Roman" w:hAnsi="Times New Roman" w:cs="Times New Roman"/>
        </w:rPr>
      </w:pPr>
    </w:p>
    <w:p w14:paraId="4170CB45" w14:textId="68C29840" w:rsidR="002E6F0E" w:rsidRPr="00F97A3A" w:rsidRDefault="002E6F0E">
      <w:pPr>
        <w:rPr>
          <w:rFonts w:ascii="Times New Roman" w:hAnsi="Times New Roman" w:cs="Times New Roman"/>
        </w:rPr>
      </w:pPr>
      <w:r w:rsidRPr="00F97A3A">
        <w:rPr>
          <w:rFonts w:ascii="Times New Roman" w:hAnsi="Times New Roman" w:cs="Times New Roman"/>
        </w:rPr>
        <w:t xml:space="preserve">Some think that if they strictly follow certain religious rules and practices, and hold to </w:t>
      </w:r>
      <w:proofErr w:type="gramStart"/>
      <w:r w:rsidRPr="00F97A3A">
        <w:rPr>
          <w:rFonts w:ascii="Times New Roman" w:hAnsi="Times New Roman" w:cs="Times New Roman"/>
        </w:rPr>
        <w:t>particular doctrines</w:t>
      </w:r>
      <w:proofErr w:type="gramEnd"/>
      <w:r w:rsidRPr="00F97A3A">
        <w:rPr>
          <w:rFonts w:ascii="Times New Roman" w:hAnsi="Times New Roman" w:cs="Times New Roman"/>
        </w:rPr>
        <w:t xml:space="preserve">, then that will somehow make up for other failures.  </w:t>
      </w:r>
      <w:r w:rsidR="001A696F" w:rsidRPr="00F97A3A">
        <w:rPr>
          <w:rFonts w:ascii="Times New Roman" w:hAnsi="Times New Roman" w:cs="Times New Roman"/>
        </w:rPr>
        <w:t xml:space="preserve">It may even blind them from seeing their shortcomings.  </w:t>
      </w:r>
      <w:r w:rsidRPr="00F97A3A">
        <w:rPr>
          <w:rFonts w:ascii="Times New Roman" w:hAnsi="Times New Roman" w:cs="Times New Roman"/>
        </w:rPr>
        <w:t xml:space="preserve">Matthew 23 contains </w:t>
      </w:r>
      <w:proofErr w:type="gramStart"/>
      <w:r w:rsidR="00D2775E" w:rsidRPr="00F97A3A">
        <w:rPr>
          <w:rFonts w:ascii="Times New Roman" w:hAnsi="Times New Roman" w:cs="Times New Roman"/>
        </w:rPr>
        <w:t>a number of</w:t>
      </w:r>
      <w:proofErr w:type="gramEnd"/>
      <w:r w:rsidR="00D2775E" w:rsidRPr="00F97A3A">
        <w:rPr>
          <w:rFonts w:ascii="Times New Roman" w:hAnsi="Times New Roman" w:cs="Times New Roman"/>
        </w:rPr>
        <w:t xml:space="preserve"> stern rebukes of the Jewish Pharisees and Scribes, the spiritual leaders of their time.  </w:t>
      </w:r>
      <w:proofErr w:type="gramStart"/>
      <w:r w:rsidR="00E45DEC" w:rsidRPr="00F97A3A">
        <w:rPr>
          <w:rFonts w:ascii="Times New Roman" w:hAnsi="Times New Roman" w:cs="Times New Roman"/>
        </w:rPr>
        <w:t>In an effort to</w:t>
      </w:r>
      <w:proofErr w:type="gramEnd"/>
      <w:r w:rsidR="00E45DEC" w:rsidRPr="00F97A3A">
        <w:rPr>
          <w:rFonts w:ascii="Times New Roman" w:hAnsi="Times New Roman" w:cs="Times New Roman"/>
        </w:rPr>
        <w:t xml:space="preserve"> stay in compliance with Old Testament laws, t</w:t>
      </w:r>
      <w:r w:rsidR="00D2775E" w:rsidRPr="00F97A3A">
        <w:rPr>
          <w:rFonts w:ascii="Times New Roman" w:hAnsi="Times New Roman" w:cs="Times New Roman"/>
        </w:rPr>
        <w:t>hey strictly followed a system of rules that had been developed over time</w:t>
      </w:r>
      <w:r w:rsidR="00E45DEC" w:rsidRPr="00F97A3A">
        <w:rPr>
          <w:rFonts w:ascii="Times New Roman" w:hAnsi="Times New Roman" w:cs="Times New Roman"/>
        </w:rPr>
        <w:t xml:space="preserve">.  In Matthew 23:23, Jesus pointed out that the </w:t>
      </w:r>
      <w:r w:rsidR="00E45DEC" w:rsidRPr="00F97A3A">
        <w:rPr>
          <w:rFonts w:ascii="Times New Roman" w:hAnsi="Times New Roman" w:cs="Times New Roman"/>
        </w:rPr>
        <w:lastRenderedPageBreak/>
        <w:t>Pharisees strictly followed the rules of tithing certain herbs, as the OT law commanded, but they neglected matters of much greater importance</w:t>
      </w:r>
      <w:r w:rsidR="00D476A1">
        <w:rPr>
          <w:rFonts w:ascii="Times New Roman" w:hAnsi="Times New Roman" w:cs="Times New Roman"/>
        </w:rPr>
        <w:t>—</w:t>
      </w:r>
      <w:r w:rsidR="00E45DEC" w:rsidRPr="00F97A3A">
        <w:rPr>
          <w:rFonts w:ascii="Times New Roman" w:hAnsi="Times New Roman" w:cs="Times New Roman"/>
        </w:rPr>
        <w:t xml:space="preserve">judgment, mercy, and faith.  We </w:t>
      </w:r>
      <w:proofErr w:type="gramStart"/>
      <w:r w:rsidR="00E45DEC" w:rsidRPr="00F97A3A">
        <w:rPr>
          <w:rFonts w:ascii="Times New Roman" w:hAnsi="Times New Roman" w:cs="Times New Roman"/>
        </w:rPr>
        <w:t>have to</w:t>
      </w:r>
      <w:proofErr w:type="gramEnd"/>
      <w:r w:rsidR="00E45DEC" w:rsidRPr="00F97A3A">
        <w:rPr>
          <w:rFonts w:ascii="Times New Roman" w:hAnsi="Times New Roman" w:cs="Times New Roman"/>
        </w:rPr>
        <w:t xml:space="preserve"> be careful about this.  Just because we are confident that we are teaching the truth on doctrinal matters such as salvation, worship, benevolence, etc., doesn’t mean that we can neglect living righteously, and treating people with mercy.</w:t>
      </w:r>
      <w:r w:rsidR="001A696F" w:rsidRPr="00F97A3A">
        <w:rPr>
          <w:rFonts w:ascii="Times New Roman" w:hAnsi="Times New Roman" w:cs="Times New Roman"/>
        </w:rPr>
        <w:t xml:space="preserve">  Yet sometimes, we get caught up in this kind of thinking.</w:t>
      </w:r>
    </w:p>
    <w:p w14:paraId="23F1970F" w14:textId="77777777" w:rsidR="00F13B53" w:rsidRPr="00F97A3A" w:rsidRDefault="00F13B53">
      <w:pPr>
        <w:rPr>
          <w:rFonts w:ascii="Times New Roman" w:hAnsi="Times New Roman" w:cs="Times New Roman"/>
        </w:rPr>
      </w:pPr>
    </w:p>
    <w:p w14:paraId="063CD5A5" w14:textId="1AE49EAF" w:rsidR="00F13B53" w:rsidRPr="00F97A3A" w:rsidRDefault="001A696F">
      <w:pPr>
        <w:rPr>
          <w:rFonts w:ascii="Times New Roman" w:hAnsi="Times New Roman" w:cs="Times New Roman"/>
        </w:rPr>
      </w:pPr>
      <w:r w:rsidRPr="00F97A3A">
        <w:rPr>
          <w:rFonts w:ascii="Times New Roman" w:hAnsi="Times New Roman" w:cs="Times New Roman"/>
        </w:rPr>
        <w:t>If we</w:t>
      </w:r>
      <w:r w:rsidR="00F13B53" w:rsidRPr="00F97A3A">
        <w:rPr>
          <w:rFonts w:ascii="Times New Roman" w:hAnsi="Times New Roman" w:cs="Times New Roman"/>
        </w:rPr>
        <w:t xml:space="preserve"> don’t know what God’s word says, we can’t know how to identify sin.  This was true of the Jews in Hosea 4:6, and it is true today. There is so much ignorance of God’s word</w:t>
      </w:r>
      <w:r w:rsidR="00D476A1">
        <w:rPr>
          <w:rFonts w:ascii="Times New Roman" w:hAnsi="Times New Roman" w:cs="Times New Roman"/>
        </w:rPr>
        <w:t>;</w:t>
      </w:r>
      <w:r w:rsidR="00F13B53" w:rsidRPr="00F97A3A">
        <w:rPr>
          <w:rFonts w:ascii="Times New Roman" w:hAnsi="Times New Roman" w:cs="Times New Roman"/>
        </w:rPr>
        <w:t xml:space="preserve"> many people do not know</w:t>
      </w:r>
      <w:r w:rsidRPr="00F97A3A">
        <w:rPr>
          <w:rFonts w:ascii="Times New Roman" w:hAnsi="Times New Roman" w:cs="Times New Roman"/>
        </w:rPr>
        <w:t xml:space="preserve"> that they are sinning</w:t>
      </w:r>
      <w:r w:rsidR="00F13B53" w:rsidRPr="00F97A3A">
        <w:rPr>
          <w:rFonts w:ascii="Times New Roman" w:hAnsi="Times New Roman" w:cs="Times New Roman"/>
        </w:rPr>
        <w:t xml:space="preserve">.  </w:t>
      </w:r>
      <w:r w:rsidRPr="00F97A3A">
        <w:rPr>
          <w:rFonts w:ascii="Times New Roman" w:hAnsi="Times New Roman" w:cs="Times New Roman"/>
        </w:rPr>
        <w:t>They don’t know enough to identify their sin.</w:t>
      </w:r>
    </w:p>
    <w:p w14:paraId="10CC9767" w14:textId="77777777" w:rsidR="003551E5" w:rsidRPr="00F97A3A" w:rsidRDefault="003551E5">
      <w:pPr>
        <w:rPr>
          <w:rFonts w:ascii="Times New Roman" w:hAnsi="Times New Roman" w:cs="Times New Roman"/>
        </w:rPr>
      </w:pPr>
    </w:p>
    <w:p w14:paraId="13D8FC9F" w14:textId="09CB9146" w:rsidR="003551E5" w:rsidRPr="00F97A3A" w:rsidRDefault="003551E5">
      <w:pPr>
        <w:rPr>
          <w:rFonts w:ascii="Times New Roman" w:hAnsi="Times New Roman" w:cs="Times New Roman"/>
        </w:rPr>
      </w:pPr>
      <w:r w:rsidRPr="00F97A3A">
        <w:rPr>
          <w:rFonts w:ascii="Times New Roman" w:hAnsi="Times New Roman" w:cs="Times New Roman"/>
        </w:rPr>
        <w:t>We have all seen examples of public figures, such as politicians, or well</w:t>
      </w:r>
      <w:r w:rsidR="00D476A1">
        <w:rPr>
          <w:rFonts w:ascii="Times New Roman" w:hAnsi="Times New Roman" w:cs="Times New Roman"/>
        </w:rPr>
        <w:t>-</w:t>
      </w:r>
      <w:r w:rsidRPr="00F97A3A">
        <w:rPr>
          <w:rFonts w:ascii="Times New Roman" w:hAnsi="Times New Roman" w:cs="Times New Roman"/>
        </w:rPr>
        <w:t xml:space="preserve">known religious leaders, who might be well known for condemning a certain practice or wrong, whose own sins are </w:t>
      </w:r>
      <w:r w:rsidR="001A696F" w:rsidRPr="00F97A3A">
        <w:rPr>
          <w:rFonts w:ascii="Times New Roman" w:hAnsi="Times New Roman" w:cs="Times New Roman"/>
        </w:rPr>
        <w:t xml:space="preserve">later </w:t>
      </w:r>
      <w:r w:rsidRPr="00F97A3A">
        <w:rPr>
          <w:rFonts w:ascii="Times New Roman" w:hAnsi="Times New Roman" w:cs="Times New Roman"/>
        </w:rPr>
        <w:t>discovered and exposed.</w:t>
      </w:r>
    </w:p>
    <w:p w14:paraId="227963F5" w14:textId="77777777" w:rsidR="00432780" w:rsidRPr="00F97A3A" w:rsidRDefault="00432780">
      <w:pPr>
        <w:rPr>
          <w:rFonts w:ascii="Times New Roman" w:hAnsi="Times New Roman" w:cs="Times New Roman"/>
        </w:rPr>
      </w:pPr>
    </w:p>
    <w:p w14:paraId="504DBA0E" w14:textId="7C3BF484" w:rsidR="00E51D70" w:rsidRPr="00F97A3A" w:rsidRDefault="00615773">
      <w:pPr>
        <w:rPr>
          <w:rFonts w:ascii="Times New Roman" w:hAnsi="Times New Roman" w:cs="Times New Roman"/>
        </w:rPr>
      </w:pPr>
      <w:r w:rsidRPr="00F97A3A">
        <w:rPr>
          <w:rFonts w:ascii="Times New Roman" w:hAnsi="Times New Roman" w:cs="Times New Roman"/>
        </w:rPr>
        <w:t xml:space="preserve">Matthew 7:1-6 shows that God sees </w:t>
      </w:r>
      <w:r w:rsidR="003551E5" w:rsidRPr="00F97A3A">
        <w:rPr>
          <w:rFonts w:ascii="Times New Roman" w:hAnsi="Times New Roman" w:cs="Times New Roman"/>
        </w:rPr>
        <w:t>our hypocrisy.  God does not want us to go about correcting others</w:t>
      </w:r>
      <w:r w:rsidR="00E51D70" w:rsidRPr="00F97A3A">
        <w:rPr>
          <w:rFonts w:ascii="Times New Roman" w:hAnsi="Times New Roman" w:cs="Times New Roman"/>
        </w:rPr>
        <w:t>, when we haven’t first dealt with our own sins.  This doesn’t require perfection, because we all sin, but this has to</w:t>
      </w:r>
      <w:r w:rsidR="0018662C" w:rsidRPr="00F97A3A">
        <w:rPr>
          <w:rFonts w:ascii="Times New Roman" w:hAnsi="Times New Roman" w:cs="Times New Roman"/>
        </w:rPr>
        <w:t xml:space="preserve"> do with serious moral failures</w:t>
      </w:r>
      <w:r w:rsidR="00E51D70" w:rsidRPr="00F97A3A">
        <w:rPr>
          <w:rFonts w:ascii="Times New Roman" w:hAnsi="Times New Roman" w:cs="Times New Roman"/>
        </w:rPr>
        <w:t xml:space="preserve"> </w:t>
      </w:r>
      <w:r w:rsidR="0018662C" w:rsidRPr="00F97A3A">
        <w:rPr>
          <w:rFonts w:ascii="Times New Roman" w:hAnsi="Times New Roman" w:cs="Times New Roman"/>
        </w:rPr>
        <w:t>that we haven’t addressed.</w:t>
      </w:r>
    </w:p>
    <w:p w14:paraId="5B989F77" w14:textId="77777777" w:rsidR="00E51D70" w:rsidRPr="00F97A3A" w:rsidRDefault="00E51D70">
      <w:pPr>
        <w:rPr>
          <w:rFonts w:ascii="Times New Roman" w:hAnsi="Times New Roman" w:cs="Times New Roman"/>
        </w:rPr>
      </w:pPr>
    </w:p>
    <w:p w14:paraId="092A864E" w14:textId="4EC91B20" w:rsidR="00E51D70" w:rsidRPr="00F97A3A" w:rsidRDefault="00E51D70">
      <w:pPr>
        <w:rPr>
          <w:rFonts w:ascii="Times New Roman" w:hAnsi="Times New Roman" w:cs="Times New Roman"/>
        </w:rPr>
      </w:pPr>
      <w:r w:rsidRPr="00F97A3A">
        <w:rPr>
          <w:rFonts w:ascii="Times New Roman" w:hAnsi="Times New Roman" w:cs="Times New Roman"/>
        </w:rPr>
        <w:t xml:space="preserve">James 1:22-25 says that we must be doers of the word, not just hearers.  A </w:t>
      </w:r>
      <w:r w:rsidR="0018662C" w:rsidRPr="00F97A3A">
        <w:rPr>
          <w:rFonts w:ascii="Times New Roman" w:hAnsi="Times New Roman" w:cs="Times New Roman"/>
        </w:rPr>
        <w:t>“</w:t>
      </w:r>
      <w:r w:rsidRPr="00F97A3A">
        <w:rPr>
          <w:rFonts w:ascii="Times New Roman" w:hAnsi="Times New Roman" w:cs="Times New Roman"/>
        </w:rPr>
        <w:t>hearer only</w:t>
      </w:r>
      <w:r w:rsidR="0018662C" w:rsidRPr="00F97A3A">
        <w:rPr>
          <w:rFonts w:ascii="Times New Roman" w:hAnsi="Times New Roman" w:cs="Times New Roman"/>
        </w:rPr>
        <w:t>”</w:t>
      </w:r>
      <w:r w:rsidRPr="00F97A3A">
        <w:rPr>
          <w:rFonts w:ascii="Times New Roman" w:hAnsi="Times New Roman" w:cs="Times New Roman"/>
        </w:rPr>
        <w:t xml:space="preserve"> is likened to a person who </w:t>
      </w:r>
      <w:proofErr w:type="gramStart"/>
      <w:r w:rsidRPr="00F97A3A">
        <w:rPr>
          <w:rFonts w:ascii="Times New Roman" w:hAnsi="Times New Roman" w:cs="Times New Roman"/>
        </w:rPr>
        <w:t>looks into</w:t>
      </w:r>
      <w:proofErr w:type="gramEnd"/>
      <w:r w:rsidRPr="00F97A3A">
        <w:rPr>
          <w:rFonts w:ascii="Times New Roman" w:hAnsi="Times New Roman" w:cs="Times New Roman"/>
        </w:rPr>
        <w:t xml:space="preserve"> a mirror to see what they look like, and then walks away completely forgetting how they looked.  God expects us to address our failings by being doers of the word.</w:t>
      </w:r>
    </w:p>
    <w:p w14:paraId="0A3AEF1C" w14:textId="77777777" w:rsidR="00E24926" w:rsidRPr="00F97A3A" w:rsidRDefault="00E24926">
      <w:pPr>
        <w:rPr>
          <w:rFonts w:ascii="Times New Roman" w:hAnsi="Times New Roman" w:cs="Times New Roman"/>
        </w:rPr>
      </w:pPr>
    </w:p>
    <w:p w14:paraId="5F279B42" w14:textId="367C3C44" w:rsidR="00E24926" w:rsidRPr="00F97A3A" w:rsidRDefault="00A637EB">
      <w:pPr>
        <w:rPr>
          <w:rFonts w:ascii="Times New Roman" w:hAnsi="Times New Roman" w:cs="Times New Roman"/>
        </w:rPr>
      </w:pPr>
      <w:r w:rsidRPr="00F97A3A">
        <w:rPr>
          <w:rFonts w:ascii="Times New Roman" w:hAnsi="Times New Roman" w:cs="Times New Roman"/>
        </w:rPr>
        <w:t>Note that Jesus doesn’t condemn the practice of making or applying all judgments.  This</w:t>
      </w:r>
      <w:r w:rsidR="00E24926" w:rsidRPr="00F97A3A">
        <w:rPr>
          <w:rFonts w:ascii="Times New Roman" w:hAnsi="Times New Roman" w:cs="Times New Roman"/>
        </w:rPr>
        <w:t xml:space="preserve"> contradicts</w:t>
      </w:r>
      <w:r w:rsidR="00EF0373" w:rsidRPr="00F97A3A">
        <w:rPr>
          <w:rFonts w:ascii="Times New Roman" w:hAnsi="Times New Roman" w:cs="Times New Roman"/>
        </w:rPr>
        <w:t xml:space="preserve"> the popular view of this verse</w:t>
      </w:r>
      <w:r w:rsidR="00E24926" w:rsidRPr="00F97A3A">
        <w:rPr>
          <w:rFonts w:ascii="Times New Roman" w:hAnsi="Times New Roman" w:cs="Times New Roman"/>
        </w:rPr>
        <w:t xml:space="preserve">.  John 7:24 says to “judge not according to </w:t>
      </w:r>
      <w:proofErr w:type="gramStart"/>
      <w:r w:rsidR="00E24926" w:rsidRPr="00F97A3A">
        <w:rPr>
          <w:rFonts w:ascii="Times New Roman" w:hAnsi="Times New Roman" w:cs="Times New Roman"/>
        </w:rPr>
        <w:t>appearances, but</w:t>
      </w:r>
      <w:proofErr w:type="gramEnd"/>
      <w:r w:rsidR="00E24926" w:rsidRPr="00F97A3A">
        <w:rPr>
          <w:rFonts w:ascii="Times New Roman" w:hAnsi="Times New Roman" w:cs="Times New Roman"/>
        </w:rPr>
        <w:t xml:space="preserve"> judge righteous judgment</w:t>
      </w:r>
      <w:r w:rsidR="002622F6">
        <w:rPr>
          <w:rFonts w:ascii="Times New Roman" w:hAnsi="Times New Roman" w:cs="Times New Roman"/>
        </w:rPr>
        <w:t>.”</w:t>
      </w:r>
      <w:r w:rsidR="00EF0373" w:rsidRPr="00F97A3A">
        <w:rPr>
          <w:rFonts w:ascii="Times New Roman" w:hAnsi="Times New Roman" w:cs="Times New Roman"/>
        </w:rPr>
        <w:t xml:space="preserve">  If Jesus was saying never to judge, how would we go about showing a person that </w:t>
      </w:r>
      <w:r w:rsidR="00D476A1">
        <w:rPr>
          <w:rFonts w:ascii="Times New Roman" w:hAnsi="Times New Roman" w:cs="Times New Roman"/>
        </w:rPr>
        <w:t>he is</w:t>
      </w:r>
      <w:r w:rsidR="00EF0373" w:rsidRPr="00F97A3A">
        <w:rPr>
          <w:rFonts w:ascii="Times New Roman" w:hAnsi="Times New Roman" w:cs="Times New Roman"/>
        </w:rPr>
        <w:t xml:space="preserve"> wrong?  How would we correct someone?  Notice what Jesus says in verse 5.  He </w:t>
      </w:r>
      <w:r w:rsidR="00F97A3A" w:rsidRPr="00F97A3A">
        <w:rPr>
          <w:rFonts w:ascii="Times New Roman" w:hAnsi="Times New Roman" w:cs="Times New Roman"/>
        </w:rPr>
        <w:t>says,</w:t>
      </w:r>
      <w:r w:rsidR="00EF0373" w:rsidRPr="00F97A3A">
        <w:rPr>
          <w:rFonts w:ascii="Times New Roman" w:hAnsi="Times New Roman" w:cs="Times New Roman"/>
        </w:rPr>
        <w:t xml:space="preserve"> “</w:t>
      </w:r>
      <w:r w:rsidR="00D476A1">
        <w:rPr>
          <w:rFonts w:ascii="Times New Roman" w:hAnsi="Times New Roman" w:cs="Times New Roman"/>
        </w:rPr>
        <w:t>F</w:t>
      </w:r>
      <w:r w:rsidR="00EF0373" w:rsidRPr="00F97A3A">
        <w:rPr>
          <w:rFonts w:ascii="Times New Roman" w:hAnsi="Times New Roman" w:cs="Times New Roman"/>
        </w:rPr>
        <w:t>irst take the log out of your own eye, then you can see clearly to take the speck out of your brother’s eye</w:t>
      </w:r>
      <w:r w:rsidR="002622F6">
        <w:rPr>
          <w:rFonts w:ascii="Times New Roman" w:hAnsi="Times New Roman" w:cs="Times New Roman"/>
        </w:rPr>
        <w:t>.”</w:t>
      </w:r>
    </w:p>
    <w:p w14:paraId="47A2D7A7" w14:textId="77777777" w:rsidR="00D075DC" w:rsidRPr="00F97A3A" w:rsidRDefault="00D075DC">
      <w:pPr>
        <w:rPr>
          <w:rFonts w:ascii="Times New Roman" w:hAnsi="Times New Roman" w:cs="Times New Roman"/>
        </w:rPr>
      </w:pPr>
    </w:p>
    <w:p w14:paraId="4D37FF1A" w14:textId="28A9DAB3" w:rsidR="00D075DC" w:rsidRPr="00F97A3A" w:rsidRDefault="00D075DC">
      <w:pPr>
        <w:rPr>
          <w:rFonts w:ascii="Times New Roman" w:hAnsi="Times New Roman" w:cs="Times New Roman"/>
        </w:rPr>
      </w:pPr>
      <w:proofErr w:type="gramStart"/>
      <w:r w:rsidRPr="00F97A3A">
        <w:rPr>
          <w:rFonts w:ascii="Times New Roman" w:hAnsi="Times New Roman" w:cs="Times New Roman"/>
        </w:rPr>
        <w:t>So</w:t>
      </w:r>
      <w:proofErr w:type="gramEnd"/>
      <w:r w:rsidRPr="00F97A3A">
        <w:rPr>
          <w:rFonts w:ascii="Times New Roman" w:hAnsi="Times New Roman" w:cs="Times New Roman"/>
        </w:rPr>
        <w:t xml:space="preserve"> when we go about correcting another person, there are some things we must keep in mind.</w:t>
      </w:r>
    </w:p>
    <w:p w14:paraId="784275B0" w14:textId="77777777" w:rsidR="00D075DC" w:rsidRPr="00F97A3A" w:rsidRDefault="00D075DC">
      <w:pPr>
        <w:rPr>
          <w:rFonts w:ascii="Times New Roman" w:hAnsi="Times New Roman" w:cs="Times New Roman"/>
        </w:rPr>
      </w:pPr>
    </w:p>
    <w:p w14:paraId="1737BEF3" w14:textId="296648D4" w:rsidR="00D075DC" w:rsidRPr="00F97A3A" w:rsidRDefault="00D075DC">
      <w:pPr>
        <w:rPr>
          <w:rFonts w:ascii="Times New Roman" w:hAnsi="Times New Roman" w:cs="Times New Roman"/>
        </w:rPr>
      </w:pPr>
      <w:r w:rsidRPr="00F97A3A">
        <w:rPr>
          <w:rFonts w:ascii="Times New Roman" w:hAnsi="Times New Roman" w:cs="Times New Roman"/>
        </w:rPr>
        <w:t>We must be gentl</w:t>
      </w:r>
      <w:r w:rsidR="00A637EB" w:rsidRPr="00F97A3A">
        <w:rPr>
          <w:rFonts w:ascii="Times New Roman" w:hAnsi="Times New Roman" w:cs="Times New Roman"/>
        </w:rPr>
        <w:t xml:space="preserve">e in our dealings with others.  </w:t>
      </w:r>
      <w:r w:rsidR="00B5427E" w:rsidRPr="00F97A3A">
        <w:rPr>
          <w:rFonts w:ascii="Times New Roman" w:hAnsi="Times New Roman" w:cs="Times New Roman"/>
        </w:rPr>
        <w:t xml:space="preserve">In Galatians 6:1, we are told to restore a person when </w:t>
      </w:r>
      <w:r w:rsidR="00D476A1">
        <w:rPr>
          <w:rFonts w:ascii="Times New Roman" w:hAnsi="Times New Roman" w:cs="Times New Roman"/>
        </w:rPr>
        <w:t>he is</w:t>
      </w:r>
      <w:r w:rsidR="00B5427E" w:rsidRPr="00F97A3A">
        <w:rPr>
          <w:rFonts w:ascii="Times New Roman" w:hAnsi="Times New Roman" w:cs="Times New Roman"/>
        </w:rPr>
        <w:t xml:space="preserve"> overtaken in a fault.  But we must be gentle with </w:t>
      </w:r>
      <w:r w:rsidR="00D476A1">
        <w:rPr>
          <w:rFonts w:ascii="Times New Roman" w:hAnsi="Times New Roman" w:cs="Times New Roman"/>
        </w:rPr>
        <w:t>him</w:t>
      </w:r>
      <w:r w:rsidR="00B5427E" w:rsidRPr="00F97A3A">
        <w:rPr>
          <w:rFonts w:ascii="Times New Roman" w:hAnsi="Times New Roman" w:cs="Times New Roman"/>
        </w:rPr>
        <w:t xml:space="preserve">.  We must keep a close watch on </w:t>
      </w:r>
      <w:proofErr w:type="gramStart"/>
      <w:r w:rsidR="00B5427E" w:rsidRPr="00F97A3A">
        <w:rPr>
          <w:rFonts w:ascii="Times New Roman" w:hAnsi="Times New Roman" w:cs="Times New Roman"/>
        </w:rPr>
        <w:t>ourselves, and</w:t>
      </w:r>
      <w:proofErr w:type="gramEnd"/>
      <w:r w:rsidR="00B5427E" w:rsidRPr="00F97A3A">
        <w:rPr>
          <w:rFonts w:ascii="Times New Roman" w:hAnsi="Times New Roman" w:cs="Times New Roman"/>
        </w:rPr>
        <w:t xml:space="preserve"> be aware of our own temptations.  2 Timothy 2:25 </w:t>
      </w:r>
      <w:r w:rsidR="00A637EB" w:rsidRPr="00F97A3A">
        <w:rPr>
          <w:rFonts w:ascii="Times New Roman" w:hAnsi="Times New Roman" w:cs="Times New Roman"/>
        </w:rPr>
        <w:t xml:space="preserve">also </w:t>
      </w:r>
      <w:r w:rsidR="00B5427E" w:rsidRPr="00F97A3A">
        <w:rPr>
          <w:rFonts w:ascii="Times New Roman" w:hAnsi="Times New Roman" w:cs="Times New Roman"/>
        </w:rPr>
        <w:t>tells us that when we are correcting our opponen</w:t>
      </w:r>
      <w:r w:rsidR="00A70EFD" w:rsidRPr="00F97A3A">
        <w:rPr>
          <w:rFonts w:ascii="Times New Roman" w:hAnsi="Times New Roman" w:cs="Times New Roman"/>
        </w:rPr>
        <w:t>ts, we must be gentle with them, wi</w:t>
      </w:r>
      <w:r w:rsidR="007A1B3E" w:rsidRPr="00F97A3A">
        <w:rPr>
          <w:rFonts w:ascii="Times New Roman" w:hAnsi="Times New Roman" w:cs="Times New Roman"/>
        </w:rPr>
        <w:t>th a goal</w:t>
      </w:r>
      <w:r w:rsidR="00A70EFD" w:rsidRPr="00F97A3A">
        <w:rPr>
          <w:rFonts w:ascii="Times New Roman" w:hAnsi="Times New Roman" w:cs="Times New Roman"/>
        </w:rPr>
        <w:t xml:space="preserve"> of helping them change and learn the truth.</w:t>
      </w:r>
    </w:p>
    <w:p w14:paraId="5267C52B" w14:textId="77777777" w:rsidR="007A1B3E" w:rsidRPr="00F97A3A" w:rsidRDefault="007A1B3E">
      <w:pPr>
        <w:rPr>
          <w:rFonts w:ascii="Times New Roman" w:hAnsi="Times New Roman" w:cs="Times New Roman"/>
        </w:rPr>
      </w:pPr>
    </w:p>
    <w:p w14:paraId="7203F555" w14:textId="0FE27F32" w:rsidR="007A1B3E" w:rsidRPr="00F97A3A" w:rsidRDefault="007A1B3E">
      <w:pPr>
        <w:rPr>
          <w:rFonts w:ascii="Times New Roman" w:hAnsi="Times New Roman" w:cs="Times New Roman"/>
        </w:rPr>
      </w:pPr>
      <w:r w:rsidRPr="00F97A3A">
        <w:rPr>
          <w:rFonts w:ascii="Times New Roman" w:hAnsi="Times New Roman" w:cs="Times New Roman"/>
        </w:rPr>
        <w:t xml:space="preserve">We must be careful with how we act and what we say.  </w:t>
      </w:r>
      <w:r w:rsidR="00146B17" w:rsidRPr="00F97A3A">
        <w:rPr>
          <w:rFonts w:ascii="Times New Roman" w:hAnsi="Times New Roman" w:cs="Times New Roman"/>
        </w:rPr>
        <w:t>Often our pride will lead us to speak evil, condemnatory things about another Christian.  James 4 teaches us that w</w:t>
      </w:r>
      <w:r w:rsidRPr="00F97A3A">
        <w:rPr>
          <w:rFonts w:ascii="Times New Roman" w:hAnsi="Times New Roman" w:cs="Times New Roman"/>
        </w:rPr>
        <w:t xml:space="preserve">e cannot speak evil of a fellow Christian, and we cannot put ourselves in the place of God as judge.  We </w:t>
      </w:r>
      <w:proofErr w:type="gramStart"/>
      <w:r w:rsidRPr="00F97A3A">
        <w:rPr>
          <w:rFonts w:ascii="Times New Roman" w:hAnsi="Times New Roman" w:cs="Times New Roman"/>
        </w:rPr>
        <w:t>have to</w:t>
      </w:r>
      <w:proofErr w:type="gramEnd"/>
      <w:r w:rsidRPr="00F97A3A">
        <w:rPr>
          <w:rFonts w:ascii="Times New Roman" w:hAnsi="Times New Roman" w:cs="Times New Roman"/>
        </w:rPr>
        <w:t xml:space="preserve"> be careful ab</w:t>
      </w:r>
      <w:r w:rsidR="00146B17" w:rsidRPr="00F97A3A">
        <w:rPr>
          <w:rFonts w:ascii="Times New Roman" w:hAnsi="Times New Roman" w:cs="Times New Roman"/>
        </w:rPr>
        <w:t>out jumping to conclusions.</w:t>
      </w:r>
    </w:p>
    <w:p w14:paraId="7F3667BE" w14:textId="77777777" w:rsidR="00A341F2" w:rsidRPr="00F97A3A" w:rsidRDefault="00A341F2">
      <w:pPr>
        <w:rPr>
          <w:rFonts w:ascii="Times New Roman" w:hAnsi="Times New Roman" w:cs="Times New Roman"/>
        </w:rPr>
      </w:pPr>
    </w:p>
    <w:p w14:paraId="6536E845" w14:textId="2100C405" w:rsidR="00A341F2" w:rsidRPr="00F97A3A" w:rsidRDefault="00A341F2">
      <w:pPr>
        <w:rPr>
          <w:rFonts w:ascii="Times New Roman" w:hAnsi="Times New Roman" w:cs="Times New Roman"/>
        </w:rPr>
      </w:pPr>
      <w:r w:rsidRPr="00F97A3A">
        <w:rPr>
          <w:rFonts w:ascii="Times New Roman" w:hAnsi="Times New Roman" w:cs="Times New Roman"/>
        </w:rPr>
        <w:t xml:space="preserve">Ephesians 4 tells us to put away wrath, bitterness, slander, and malice toward others. </w:t>
      </w:r>
      <w:r w:rsidR="000B63A9" w:rsidRPr="00F97A3A">
        <w:rPr>
          <w:rFonts w:ascii="Times New Roman" w:hAnsi="Times New Roman" w:cs="Times New Roman"/>
        </w:rPr>
        <w:t xml:space="preserve"> We must be kind, tenderhearted and forgiving toward one another.  Keep in mind what we noticed in Luke 6 in the companion passage to our base text of Matthew 7, where Jesus joins the concepts of forgiveness and giving to the same context of “judge not</w:t>
      </w:r>
      <w:r w:rsidR="002622F6">
        <w:rPr>
          <w:rFonts w:ascii="Times New Roman" w:hAnsi="Times New Roman" w:cs="Times New Roman"/>
        </w:rPr>
        <w:t>.”</w:t>
      </w:r>
    </w:p>
    <w:p w14:paraId="39E9D0D6" w14:textId="77777777" w:rsidR="0004730E" w:rsidRPr="00F97A3A" w:rsidRDefault="0004730E">
      <w:pPr>
        <w:rPr>
          <w:rFonts w:ascii="Times New Roman" w:hAnsi="Times New Roman" w:cs="Times New Roman"/>
        </w:rPr>
      </w:pPr>
    </w:p>
    <w:p w14:paraId="59FD75E3" w14:textId="52961C09" w:rsidR="0004730E" w:rsidRPr="00F97A3A" w:rsidRDefault="0004730E">
      <w:pPr>
        <w:rPr>
          <w:rFonts w:ascii="Times New Roman" w:hAnsi="Times New Roman" w:cs="Times New Roman"/>
        </w:rPr>
      </w:pPr>
      <w:r w:rsidRPr="00F97A3A">
        <w:rPr>
          <w:rFonts w:ascii="Times New Roman" w:hAnsi="Times New Roman" w:cs="Times New Roman"/>
        </w:rPr>
        <w:t xml:space="preserve">We must also make sure that we are not imposing </w:t>
      </w:r>
      <w:r w:rsidR="00D10ECF" w:rsidRPr="00F97A3A">
        <w:rPr>
          <w:rFonts w:ascii="Times New Roman" w:hAnsi="Times New Roman" w:cs="Times New Roman"/>
        </w:rPr>
        <w:t>on others</w:t>
      </w:r>
      <w:r w:rsidR="00D476A1">
        <w:rPr>
          <w:rFonts w:ascii="Times New Roman" w:hAnsi="Times New Roman" w:cs="Times New Roman"/>
        </w:rPr>
        <w:t>;</w:t>
      </w:r>
      <w:r w:rsidR="00D10ECF" w:rsidRPr="00F97A3A">
        <w:rPr>
          <w:rFonts w:ascii="Times New Roman" w:hAnsi="Times New Roman" w:cs="Times New Roman"/>
        </w:rPr>
        <w:t xml:space="preserve"> </w:t>
      </w:r>
      <w:r w:rsidRPr="00F97A3A">
        <w:rPr>
          <w:rFonts w:ascii="Times New Roman" w:hAnsi="Times New Roman" w:cs="Times New Roman"/>
        </w:rPr>
        <w:t xml:space="preserve">our own personal scruples </w:t>
      </w:r>
      <w:r w:rsidR="00D10ECF" w:rsidRPr="00F97A3A">
        <w:rPr>
          <w:rFonts w:ascii="Times New Roman" w:hAnsi="Times New Roman" w:cs="Times New Roman"/>
        </w:rPr>
        <w:t>on</w:t>
      </w:r>
      <w:r w:rsidRPr="00F97A3A">
        <w:rPr>
          <w:rFonts w:ascii="Times New Roman" w:hAnsi="Times New Roman" w:cs="Times New Roman"/>
        </w:rPr>
        <w:t xml:space="preserve"> matters in which God has not legi</w:t>
      </w:r>
      <w:r w:rsidR="00C2083B" w:rsidRPr="00F97A3A">
        <w:rPr>
          <w:rFonts w:ascii="Times New Roman" w:hAnsi="Times New Roman" w:cs="Times New Roman"/>
        </w:rPr>
        <w:t xml:space="preserve">slated.  Romans 14 addresses this subject.  We </w:t>
      </w:r>
      <w:proofErr w:type="gramStart"/>
      <w:r w:rsidR="00C2083B" w:rsidRPr="00F97A3A">
        <w:rPr>
          <w:rFonts w:ascii="Times New Roman" w:hAnsi="Times New Roman" w:cs="Times New Roman"/>
        </w:rPr>
        <w:t>have to</w:t>
      </w:r>
      <w:proofErr w:type="gramEnd"/>
      <w:r w:rsidR="00C2083B" w:rsidRPr="00F97A3A">
        <w:rPr>
          <w:rFonts w:ascii="Times New Roman" w:hAnsi="Times New Roman" w:cs="Times New Roman"/>
        </w:rPr>
        <w:t xml:space="preserve"> make sure that we don’t try to correct someone else for not following a rule or law that God hasn’t made.  The Jewish leaders of the time of Christ had done this.  While many of their </w:t>
      </w:r>
      <w:r w:rsidR="005B6508" w:rsidRPr="00F97A3A">
        <w:rPr>
          <w:rFonts w:ascii="Times New Roman" w:hAnsi="Times New Roman" w:cs="Times New Roman"/>
        </w:rPr>
        <w:t>rules</w:t>
      </w:r>
      <w:r w:rsidR="00C2083B" w:rsidRPr="00F97A3A">
        <w:rPr>
          <w:rFonts w:ascii="Times New Roman" w:hAnsi="Times New Roman" w:cs="Times New Roman"/>
        </w:rPr>
        <w:t xml:space="preserve"> originated from legitimate </w:t>
      </w:r>
      <w:r w:rsidR="005B6508" w:rsidRPr="00F97A3A">
        <w:rPr>
          <w:rFonts w:ascii="Times New Roman" w:hAnsi="Times New Roman" w:cs="Times New Roman"/>
        </w:rPr>
        <w:t>efforts</w:t>
      </w:r>
      <w:r w:rsidR="00C2083B" w:rsidRPr="00F97A3A">
        <w:rPr>
          <w:rFonts w:ascii="Times New Roman" w:hAnsi="Times New Roman" w:cs="Times New Roman"/>
        </w:rPr>
        <w:t xml:space="preserve"> to carefully f</w:t>
      </w:r>
      <w:r w:rsidR="005B6508" w:rsidRPr="00F97A3A">
        <w:rPr>
          <w:rFonts w:ascii="Times New Roman" w:hAnsi="Times New Roman" w:cs="Times New Roman"/>
        </w:rPr>
        <w:t>ollow the laws of God, they had allowed them to develop into laws that they expected everyone to follow.  We must be careful not to do this.</w:t>
      </w:r>
    </w:p>
    <w:p w14:paraId="0DA0BCE1" w14:textId="77777777" w:rsidR="00FA4DDB" w:rsidRPr="00F97A3A" w:rsidRDefault="00FA4DDB">
      <w:pPr>
        <w:rPr>
          <w:rFonts w:ascii="Times New Roman" w:hAnsi="Times New Roman" w:cs="Times New Roman"/>
        </w:rPr>
      </w:pPr>
    </w:p>
    <w:p w14:paraId="6A7ABE54" w14:textId="00061D6E" w:rsidR="00FA4DDB" w:rsidRPr="00F97A3A" w:rsidRDefault="00FA4DDB">
      <w:pPr>
        <w:rPr>
          <w:rFonts w:ascii="Times New Roman" w:hAnsi="Times New Roman" w:cs="Times New Roman"/>
        </w:rPr>
      </w:pPr>
      <w:r w:rsidRPr="00F97A3A">
        <w:rPr>
          <w:rFonts w:ascii="Times New Roman" w:hAnsi="Times New Roman" w:cs="Times New Roman"/>
        </w:rPr>
        <w:t xml:space="preserve">When </w:t>
      </w:r>
      <w:proofErr w:type="gramStart"/>
      <w:r w:rsidRPr="00F97A3A">
        <w:rPr>
          <w:rFonts w:ascii="Times New Roman" w:hAnsi="Times New Roman" w:cs="Times New Roman"/>
        </w:rPr>
        <w:t>one person</w:t>
      </w:r>
      <w:proofErr w:type="gramEnd"/>
      <w:r w:rsidRPr="00F97A3A">
        <w:rPr>
          <w:rFonts w:ascii="Times New Roman" w:hAnsi="Times New Roman" w:cs="Times New Roman"/>
        </w:rPr>
        <w:t xml:space="preserve"> sins against another, we must go to the person and attempt to resolve it.  There may be a temptation to talk to others about it, or to try to get others to deal with t</w:t>
      </w:r>
      <w:r w:rsidR="004B1FE8" w:rsidRPr="00F97A3A">
        <w:rPr>
          <w:rFonts w:ascii="Times New Roman" w:hAnsi="Times New Roman" w:cs="Times New Roman"/>
        </w:rPr>
        <w:t>he person, but Jesus was specific in how this should be handled.</w:t>
      </w:r>
      <w:r w:rsidR="00D55925" w:rsidRPr="00F97A3A">
        <w:rPr>
          <w:rFonts w:ascii="Times New Roman" w:hAnsi="Times New Roman" w:cs="Times New Roman"/>
        </w:rPr>
        <w:t xml:space="preserve">  In Matthew 18:15-17, </w:t>
      </w:r>
      <w:r w:rsidR="00293F33" w:rsidRPr="00F97A3A">
        <w:rPr>
          <w:rFonts w:ascii="Times New Roman" w:hAnsi="Times New Roman" w:cs="Times New Roman"/>
        </w:rPr>
        <w:t xml:space="preserve">Jesus says if your brother has sinned against you, </w:t>
      </w:r>
      <w:proofErr w:type="gramStart"/>
      <w:r w:rsidR="00293F33" w:rsidRPr="00F97A3A">
        <w:rPr>
          <w:rFonts w:ascii="Times New Roman" w:hAnsi="Times New Roman" w:cs="Times New Roman"/>
        </w:rPr>
        <w:t>go</w:t>
      </w:r>
      <w:proofErr w:type="gramEnd"/>
      <w:r w:rsidR="00293F33" w:rsidRPr="00F97A3A">
        <w:rPr>
          <w:rFonts w:ascii="Times New Roman" w:hAnsi="Times New Roman" w:cs="Times New Roman"/>
        </w:rPr>
        <w:t xml:space="preserve"> and tell him his fault between you and him alone.  If he accepts it, you have gained your brother.  If he will not, take one or two more.  If he will not hear them, inform the church.  But if he will not hear the church, withdraw from him.  People will often not follow this instruction, and instead talk about another person, or live with anger toward the person for a long time.  Jesus is clear about how He wants us to handle this.</w:t>
      </w:r>
    </w:p>
    <w:p w14:paraId="6FE35A24" w14:textId="77777777" w:rsidR="00293F33" w:rsidRPr="00F97A3A" w:rsidRDefault="00293F33">
      <w:pPr>
        <w:rPr>
          <w:rFonts w:ascii="Times New Roman" w:hAnsi="Times New Roman" w:cs="Times New Roman"/>
        </w:rPr>
      </w:pPr>
    </w:p>
    <w:p w14:paraId="05A3AC4D" w14:textId="410CE395" w:rsidR="00293F33" w:rsidRPr="00F97A3A" w:rsidRDefault="00883010">
      <w:pPr>
        <w:rPr>
          <w:rFonts w:ascii="Times New Roman" w:hAnsi="Times New Roman" w:cs="Times New Roman"/>
        </w:rPr>
      </w:pPr>
      <w:r w:rsidRPr="00F97A3A">
        <w:rPr>
          <w:rFonts w:ascii="Times New Roman" w:hAnsi="Times New Roman" w:cs="Times New Roman"/>
        </w:rPr>
        <w:t xml:space="preserve">In Matthew 6:14-15, Jesus says that our forgiveness from God is contingent upon our willingness to forgive others.  This can be especially important when dealing with </w:t>
      </w:r>
      <w:r w:rsidR="00D449ED" w:rsidRPr="00F97A3A">
        <w:rPr>
          <w:rFonts w:ascii="Times New Roman" w:hAnsi="Times New Roman" w:cs="Times New Roman"/>
        </w:rPr>
        <w:t>one person sinning against another.</w:t>
      </w:r>
    </w:p>
    <w:p w14:paraId="3AC9805E" w14:textId="77777777" w:rsidR="008A7232" w:rsidRPr="00F97A3A" w:rsidRDefault="008A7232">
      <w:pPr>
        <w:rPr>
          <w:rFonts w:ascii="Times New Roman" w:hAnsi="Times New Roman" w:cs="Times New Roman"/>
        </w:rPr>
      </w:pPr>
    </w:p>
    <w:p w14:paraId="5F4E5D1B" w14:textId="3E01DF39" w:rsidR="008A7232" w:rsidRPr="00F97A3A" w:rsidRDefault="008A7232">
      <w:pPr>
        <w:rPr>
          <w:rFonts w:ascii="Times New Roman" w:hAnsi="Times New Roman" w:cs="Times New Roman"/>
        </w:rPr>
      </w:pPr>
      <w:r w:rsidRPr="00F97A3A">
        <w:rPr>
          <w:rFonts w:ascii="Times New Roman" w:hAnsi="Times New Roman" w:cs="Times New Roman"/>
        </w:rPr>
        <w:t xml:space="preserve">When correcting another person, we must have the right motive.  </w:t>
      </w:r>
      <w:r w:rsidR="008A649A" w:rsidRPr="00F97A3A">
        <w:rPr>
          <w:rFonts w:ascii="Times New Roman" w:hAnsi="Times New Roman" w:cs="Times New Roman"/>
        </w:rPr>
        <w:t xml:space="preserve">Our pride might cause us to want to win an argument, seek revenge, or </w:t>
      </w:r>
      <w:r w:rsidR="00020319" w:rsidRPr="00F97A3A">
        <w:rPr>
          <w:rFonts w:ascii="Times New Roman" w:hAnsi="Times New Roman" w:cs="Times New Roman"/>
        </w:rPr>
        <w:t>“</w:t>
      </w:r>
      <w:r w:rsidR="008A649A" w:rsidRPr="00F97A3A">
        <w:rPr>
          <w:rFonts w:ascii="Times New Roman" w:hAnsi="Times New Roman" w:cs="Times New Roman"/>
        </w:rPr>
        <w:t>show up</w:t>
      </w:r>
      <w:r w:rsidR="00020319" w:rsidRPr="00F97A3A">
        <w:rPr>
          <w:rFonts w:ascii="Times New Roman" w:hAnsi="Times New Roman" w:cs="Times New Roman"/>
        </w:rPr>
        <w:t>”</w:t>
      </w:r>
      <w:r w:rsidR="008A649A" w:rsidRPr="00F97A3A">
        <w:rPr>
          <w:rFonts w:ascii="Times New Roman" w:hAnsi="Times New Roman" w:cs="Times New Roman"/>
        </w:rPr>
        <w:t xml:space="preserve"> another person.  2 Timothy 2:24 teaches that we must be gentle, patient, and have humility when dealing with others.  James 5:19-20 tells us that when we turn an errant sinner from his error, we save his soul from death and cover his sins.  That must be our motivation.</w:t>
      </w:r>
    </w:p>
    <w:p w14:paraId="7627ABBF" w14:textId="77777777" w:rsidR="008A649A" w:rsidRPr="00F97A3A" w:rsidRDefault="008A649A">
      <w:pPr>
        <w:rPr>
          <w:rFonts w:ascii="Times New Roman" w:hAnsi="Times New Roman" w:cs="Times New Roman"/>
        </w:rPr>
      </w:pPr>
    </w:p>
    <w:p w14:paraId="6AF4B286" w14:textId="1C7582C4" w:rsidR="008A649A" w:rsidRPr="00F97A3A" w:rsidRDefault="008A649A">
      <w:pPr>
        <w:rPr>
          <w:rFonts w:ascii="Times New Roman" w:hAnsi="Times New Roman" w:cs="Times New Roman"/>
        </w:rPr>
      </w:pPr>
      <w:r w:rsidRPr="00F97A3A">
        <w:rPr>
          <w:rFonts w:ascii="Times New Roman" w:hAnsi="Times New Roman" w:cs="Times New Roman"/>
        </w:rPr>
        <w:t>Consider the example of the Jews and the woman in John 8.  They brought the woman who had been caught in</w:t>
      </w:r>
      <w:r w:rsidR="005C0CEC" w:rsidRPr="00F97A3A">
        <w:rPr>
          <w:rFonts w:ascii="Times New Roman" w:hAnsi="Times New Roman" w:cs="Times New Roman"/>
        </w:rPr>
        <w:t xml:space="preserve"> the act of adultery and noted that the </w:t>
      </w:r>
      <w:r w:rsidRPr="00F97A3A">
        <w:rPr>
          <w:rFonts w:ascii="Times New Roman" w:hAnsi="Times New Roman" w:cs="Times New Roman"/>
        </w:rPr>
        <w:t>Old Testament law require</w:t>
      </w:r>
      <w:r w:rsidR="005C0CEC" w:rsidRPr="00F97A3A">
        <w:rPr>
          <w:rFonts w:ascii="Times New Roman" w:hAnsi="Times New Roman" w:cs="Times New Roman"/>
        </w:rPr>
        <w:t xml:space="preserve">d that she be stoned.  But they had </w:t>
      </w:r>
      <w:r w:rsidRPr="00F97A3A">
        <w:rPr>
          <w:rFonts w:ascii="Times New Roman" w:hAnsi="Times New Roman" w:cs="Times New Roman"/>
        </w:rPr>
        <w:t>another motive in mind.</w:t>
      </w:r>
      <w:r w:rsidR="00087D0B" w:rsidRPr="00F97A3A">
        <w:rPr>
          <w:rFonts w:ascii="Times New Roman" w:hAnsi="Times New Roman" w:cs="Times New Roman"/>
        </w:rPr>
        <w:t xml:space="preserve">  Verse 6 </w:t>
      </w:r>
      <w:r w:rsidR="00D476A1">
        <w:rPr>
          <w:rFonts w:ascii="Times New Roman" w:hAnsi="Times New Roman" w:cs="Times New Roman"/>
        </w:rPr>
        <w:t>s</w:t>
      </w:r>
      <w:r w:rsidR="00087D0B" w:rsidRPr="00F97A3A">
        <w:rPr>
          <w:rFonts w:ascii="Times New Roman" w:hAnsi="Times New Roman" w:cs="Times New Roman"/>
        </w:rPr>
        <w:t xml:space="preserve">ays they were testing Jesus </w:t>
      </w:r>
      <w:proofErr w:type="gramStart"/>
      <w:r w:rsidR="00087D0B" w:rsidRPr="00F97A3A">
        <w:rPr>
          <w:rFonts w:ascii="Times New Roman" w:hAnsi="Times New Roman" w:cs="Times New Roman"/>
        </w:rPr>
        <w:t>in order to</w:t>
      </w:r>
      <w:proofErr w:type="gramEnd"/>
      <w:r w:rsidR="00087D0B" w:rsidRPr="00F97A3A">
        <w:rPr>
          <w:rFonts w:ascii="Times New Roman" w:hAnsi="Times New Roman" w:cs="Times New Roman"/>
        </w:rPr>
        <w:t xml:space="preserve"> find some way of accusing Him of wrong.  Another aspect that demonstrates that they weren’t really conce</w:t>
      </w:r>
      <w:r w:rsidR="00806A91" w:rsidRPr="00F97A3A">
        <w:rPr>
          <w:rFonts w:ascii="Times New Roman" w:hAnsi="Times New Roman" w:cs="Times New Roman"/>
        </w:rPr>
        <w:t>rned about applying God’s law i</w:t>
      </w:r>
      <w:r w:rsidR="00087D0B" w:rsidRPr="00F97A3A">
        <w:rPr>
          <w:rFonts w:ascii="Times New Roman" w:hAnsi="Times New Roman" w:cs="Times New Roman"/>
        </w:rPr>
        <w:t xml:space="preserve">s that they didn’t bring the man with whom the woman had sinned.  Jesus knew their </w:t>
      </w:r>
      <w:proofErr w:type="gramStart"/>
      <w:r w:rsidR="00087D0B" w:rsidRPr="00F97A3A">
        <w:rPr>
          <w:rFonts w:ascii="Times New Roman" w:hAnsi="Times New Roman" w:cs="Times New Roman"/>
        </w:rPr>
        <w:t>motivation, and</w:t>
      </w:r>
      <w:proofErr w:type="gramEnd"/>
      <w:r w:rsidR="00087D0B" w:rsidRPr="00F97A3A">
        <w:rPr>
          <w:rFonts w:ascii="Times New Roman" w:hAnsi="Times New Roman" w:cs="Times New Roman"/>
        </w:rPr>
        <w:t xml:space="preserve"> told the Jews that those who were without sin were to take up stones to throw at her.  </w:t>
      </w:r>
      <w:r w:rsidR="00247CF8" w:rsidRPr="00F97A3A">
        <w:rPr>
          <w:rFonts w:ascii="Times New Roman" w:hAnsi="Times New Roman" w:cs="Times New Roman"/>
        </w:rPr>
        <w:t>Being quite</w:t>
      </w:r>
      <w:r w:rsidR="00087D0B" w:rsidRPr="00F97A3A">
        <w:rPr>
          <w:rFonts w:ascii="Times New Roman" w:hAnsi="Times New Roman" w:cs="Times New Roman"/>
        </w:rPr>
        <w:t xml:space="preserve"> obviously convicted </w:t>
      </w:r>
      <w:r w:rsidR="001973A4" w:rsidRPr="00F97A3A">
        <w:rPr>
          <w:rFonts w:ascii="Times New Roman" w:hAnsi="Times New Roman" w:cs="Times New Roman"/>
        </w:rPr>
        <w:t>by their own consciences</w:t>
      </w:r>
      <w:r w:rsidR="00247CF8" w:rsidRPr="00F97A3A">
        <w:rPr>
          <w:rFonts w:ascii="Times New Roman" w:hAnsi="Times New Roman" w:cs="Times New Roman"/>
        </w:rPr>
        <w:t xml:space="preserve">, they all </w:t>
      </w:r>
      <w:r w:rsidR="001973A4" w:rsidRPr="00F97A3A">
        <w:rPr>
          <w:rFonts w:ascii="Times New Roman" w:hAnsi="Times New Roman" w:cs="Times New Roman"/>
        </w:rPr>
        <w:t xml:space="preserve">walked away.  </w:t>
      </w:r>
      <w:r w:rsidR="00685229" w:rsidRPr="00F97A3A">
        <w:rPr>
          <w:rFonts w:ascii="Times New Roman" w:hAnsi="Times New Roman" w:cs="Times New Roman"/>
        </w:rPr>
        <w:t>Once they had all left, there were no more witnesses left to carry out the stoning</w:t>
      </w:r>
      <w:r w:rsidR="00806A91" w:rsidRPr="00F97A3A">
        <w:rPr>
          <w:rFonts w:ascii="Times New Roman" w:hAnsi="Times New Roman" w:cs="Times New Roman"/>
        </w:rPr>
        <w:t xml:space="preserve"> as the law required</w:t>
      </w:r>
      <w:r w:rsidR="00685229" w:rsidRPr="00F97A3A">
        <w:rPr>
          <w:rFonts w:ascii="Times New Roman" w:hAnsi="Times New Roman" w:cs="Times New Roman"/>
        </w:rPr>
        <w:t>.</w:t>
      </w:r>
      <w:r w:rsidR="001973A4" w:rsidRPr="00F97A3A">
        <w:rPr>
          <w:rFonts w:ascii="Times New Roman" w:hAnsi="Times New Roman" w:cs="Times New Roman"/>
        </w:rPr>
        <w:t xml:space="preserve">  Notice that Jesus didn’t excuse her </w:t>
      </w:r>
      <w:proofErr w:type="gramStart"/>
      <w:r w:rsidR="001973A4" w:rsidRPr="00F97A3A">
        <w:rPr>
          <w:rFonts w:ascii="Times New Roman" w:hAnsi="Times New Roman" w:cs="Times New Roman"/>
        </w:rPr>
        <w:t>sin, or</w:t>
      </w:r>
      <w:proofErr w:type="gramEnd"/>
      <w:r w:rsidR="001973A4" w:rsidRPr="00F97A3A">
        <w:rPr>
          <w:rFonts w:ascii="Times New Roman" w:hAnsi="Times New Roman" w:cs="Times New Roman"/>
        </w:rPr>
        <w:t xml:space="preserve"> tell her she could continue in it.  He said, “Go and sin no more</w:t>
      </w:r>
      <w:r w:rsidR="002622F6">
        <w:rPr>
          <w:rFonts w:ascii="Times New Roman" w:hAnsi="Times New Roman" w:cs="Times New Roman"/>
        </w:rPr>
        <w:t>.”</w:t>
      </w:r>
      <w:r w:rsidR="001973A4" w:rsidRPr="00F97A3A">
        <w:rPr>
          <w:rFonts w:ascii="Times New Roman" w:hAnsi="Times New Roman" w:cs="Times New Roman"/>
        </w:rPr>
        <w:t xml:space="preserve">  We must make sure that our efforts to correct others have the proper motivation.</w:t>
      </w:r>
      <w:r w:rsidR="00806A91" w:rsidRPr="00F97A3A">
        <w:rPr>
          <w:rFonts w:ascii="Times New Roman" w:hAnsi="Times New Roman" w:cs="Times New Roman"/>
        </w:rPr>
        <w:t xml:space="preserve">  Jesus’ actions demonstrated H</w:t>
      </w:r>
      <w:r w:rsidR="00685229" w:rsidRPr="00F97A3A">
        <w:rPr>
          <w:rFonts w:ascii="Times New Roman" w:hAnsi="Times New Roman" w:cs="Times New Roman"/>
        </w:rPr>
        <w:t>is love for the woman.</w:t>
      </w:r>
    </w:p>
    <w:p w14:paraId="6DC40DD7" w14:textId="77777777" w:rsidR="00685229" w:rsidRPr="00F97A3A" w:rsidRDefault="00685229">
      <w:pPr>
        <w:rPr>
          <w:rFonts w:ascii="Times New Roman" w:hAnsi="Times New Roman" w:cs="Times New Roman"/>
        </w:rPr>
      </w:pPr>
    </w:p>
    <w:p w14:paraId="4F158430" w14:textId="29978E31" w:rsidR="00685229" w:rsidRPr="00F97A3A" w:rsidRDefault="00685229">
      <w:pPr>
        <w:rPr>
          <w:rFonts w:ascii="Times New Roman" w:hAnsi="Times New Roman" w:cs="Times New Roman"/>
        </w:rPr>
      </w:pPr>
      <w:r w:rsidRPr="00F97A3A">
        <w:rPr>
          <w:rFonts w:ascii="Times New Roman" w:hAnsi="Times New Roman" w:cs="Times New Roman"/>
        </w:rPr>
        <w:t>When correcting oth</w:t>
      </w:r>
      <w:r w:rsidR="00BD18FF" w:rsidRPr="00F97A3A">
        <w:rPr>
          <w:rFonts w:ascii="Times New Roman" w:hAnsi="Times New Roman" w:cs="Times New Roman"/>
        </w:rPr>
        <w:t>ers, we must remember that the circu</w:t>
      </w:r>
      <w:r w:rsidR="00806A91" w:rsidRPr="00F97A3A">
        <w:rPr>
          <w:rFonts w:ascii="Times New Roman" w:hAnsi="Times New Roman" w:cs="Times New Roman"/>
        </w:rPr>
        <w:t xml:space="preserve">mstances may dictate how we are to </w:t>
      </w:r>
      <w:r w:rsidR="00BD18FF" w:rsidRPr="00F97A3A">
        <w:rPr>
          <w:rFonts w:ascii="Times New Roman" w:hAnsi="Times New Roman" w:cs="Times New Roman"/>
        </w:rPr>
        <w:t xml:space="preserve">approach them about their sin.  Jude 22-23 mentions different situations of dealing with those caught in sin.  We are to have mercy on doubters, save others by snatching them from the fire, and </w:t>
      </w:r>
      <w:r w:rsidR="00D476A1">
        <w:rPr>
          <w:rFonts w:ascii="Times New Roman" w:hAnsi="Times New Roman" w:cs="Times New Roman"/>
        </w:rPr>
        <w:t>to</w:t>
      </w:r>
      <w:r w:rsidR="00191AF9" w:rsidRPr="00F97A3A">
        <w:rPr>
          <w:rFonts w:ascii="Times New Roman" w:hAnsi="Times New Roman" w:cs="Times New Roman"/>
        </w:rPr>
        <w:t xml:space="preserve"> others </w:t>
      </w:r>
      <w:r w:rsidR="00D476A1">
        <w:rPr>
          <w:rFonts w:ascii="Times New Roman" w:hAnsi="Times New Roman" w:cs="Times New Roman"/>
        </w:rPr>
        <w:t>show</w:t>
      </w:r>
      <w:r w:rsidR="00191AF9" w:rsidRPr="00F97A3A">
        <w:rPr>
          <w:rFonts w:ascii="Times New Roman" w:hAnsi="Times New Roman" w:cs="Times New Roman"/>
        </w:rPr>
        <w:t xml:space="preserve"> mercy with fear. </w:t>
      </w:r>
    </w:p>
    <w:p w14:paraId="1AA1B5A2" w14:textId="77777777" w:rsidR="00191AF9" w:rsidRPr="00F97A3A" w:rsidRDefault="00191AF9">
      <w:pPr>
        <w:rPr>
          <w:rFonts w:ascii="Times New Roman" w:hAnsi="Times New Roman" w:cs="Times New Roman"/>
        </w:rPr>
      </w:pPr>
    </w:p>
    <w:p w14:paraId="412933DE" w14:textId="66E238F6" w:rsidR="00191AF9" w:rsidRPr="00F97A3A" w:rsidRDefault="00191AF9">
      <w:pPr>
        <w:rPr>
          <w:rFonts w:ascii="Times New Roman" w:hAnsi="Times New Roman" w:cs="Times New Roman"/>
        </w:rPr>
      </w:pPr>
      <w:r w:rsidRPr="00F97A3A">
        <w:rPr>
          <w:rFonts w:ascii="Times New Roman" w:hAnsi="Times New Roman" w:cs="Times New Roman"/>
        </w:rPr>
        <w:t>We have examples in the Bible when a stern rebuke was used in the correction of others.  Jesus was very blunt and direct when rebuking the Pharisees.  Luke 11:37-52 gives an account of the “woes” Jesus pronou</w:t>
      </w:r>
      <w:r w:rsidR="00806A91" w:rsidRPr="00F97A3A">
        <w:rPr>
          <w:rFonts w:ascii="Times New Roman" w:hAnsi="Times New Roman" w:cs="Times New Roman"/>
        </w:rPr>
        <w:t>nced upon them.   They were the</w:t>
      </w:r>
      <w:r w:rsidRPr="00F97A3A">
        <w:rPr>
          <w:rFonts w:ascii="Times New Roman" w:hAnsi="Times New Roman" w:cs="Times New Roman"/>
        </w:rPr>
        <w:t xml:space="preserve"> religious leaders of their society.  Their influence was widely felt, and Jesus felt the need to confront them in a very strong way. </w:t>
      </w:r>
    </w:p>
    <w:p w14:paraId="7369B64A" w14:textId="77777777" w:rsidR="00191AF9" w:rsidRPr="00F97A3A" w:rsidRDefault="00191AF9">
      <w:pPr>
        <w:rPr>
          <w:rFonts w:ascii="Times New Roman" w:hAnsi="Times New Roman" w:cs="Times New Roman"/>
        </w:rPr>
      </w:pPr>
    </w:p>
    <w:p w14:paraId="75E98928" w14:textId="27CD8E72" w:rsidR="00191AF9" w:rsidRPr="00F97A3A" w:rsidRDefault="00191AF9">
      <w:pPr>
        <w:rPr>
          <w:rFonts w:ascii="Times New Roman" w:hAnsi="Times New Roman" w:cs="Times New Roman"/>
        </w:rPr>
      </w:pPr>
      <w:r w:rsidRPr="00F97A3A">
        <w:rPr>
          <w:rFonts w:ascii="Times New Roman" w:hAnsi="Times New Roman" w:cs="Times New Roman"/>
        </w:rPr>
        <w:t>In Galatians 2:11-12,</w:t>
      </w:r>
      <w:r w:rsidR="00806A91" w:rsidRPr="00F97A3A">
        <w:rPr>
          <w:rFonts w:ascii="Times New Roman" w:hAnsi="Times New Roman" w:cs="Times New Roman"/>
        </w:rPr>
        <w:t xml:space="preserve"> Paul confronted Peter over hypocrisy</w:t>
      </w:r>
      <w:r w:rsidR="00A158E2" w:rsidRPr="00F97A3A">
        <w:rPr>
          <w:rFonts w:ascii="Times New Roman" w:hAnsi="Times New Roman" w:cs="Times New Roman"/>
        </w:rPr>
        <w:t xml:space="preserve"> </w:t>
      </w:r>
      <w:r w:rsidR="00806A91" w:rsidRPr="00F97A3A">
        <w:rPr>
          <w:rFonts w:ascii="Times New Roman" w:hAnsi="Times New Roman" w:cs="Times New Roman"/>
        </w:rPr>
        <w:t xml:space="preserve">in </w:t>
      </w:r>
      <w:r w:rsidR="00A158E2" w:rsidRPr="00F97A3A">
        <w:rPr>
          <w:rFonts w:ascii="Times New Roman" w:hAnsi="Times New Roman" w:cs="Times New Roman"/>
        </w:rPr>
        <w:t xml:space="preserve">his social interactions with </w:t>
      </w:r>
      <w:r w:rsidR="00806A91" w:rsidRPr="00F97A3A">
        <w:rPr>
          <w:rFonts w:ascii="Times New Roman" w:hAnsi="Times New Roman" w:cs="Times New Roman"/>
        </w:rPr>
        <w:t xml:space="preserve">the </w:t>
      </w:r>
      <w:r w:rsidR="00A158E2" w:rsidRPr="00F97A3A">
        <w:rPr>
          <w:rFonts w:ascii="Times New Roman" w:hAnsi="Times New Roman" w:cs="Times New Roman"/>
        </w:rPr>
        <w:t xml:space="preserve">Gentiles.  He </w:t>
      </w:r>
      <w:r w:rsidR="00F97A3A" w:rsidRPr="00F97A3A">
        <w:rPr>
          <w:rFonts w:ascii="Times New Roman" w:hAnsi="Times New Roman" w:cs="Times New Roman"/>
        </w:rPr>
        <w:t>said,</w:t>
      </w:r>
      <w:r w:rsidR="00A158E2" w:rsidRPr="00F97A3A">
        <w:rPr>
          <w:rFonts w:ascii="Times New Roman" w:hAnsi="Times New Roman" w:cs="Times New Roman"/>
        </w:rPr>
        <w:t xml:space="preserve"> “I opposed him to his face</w:t>
      </w:r>
      <w:r w:rsidR="00806A91" w:rsidRPr="00F97A3A">
        <w:rPr>
          <w:rFonts w:ascii="Times New Roman" w:hAnsi="Times New Roman" w:cs="Times New Roman"/>
        </w:rPr>
        <w:t>, because he stood condemned</w:t>
      </w:r>
      <w:r w:rsidR="002622F6">
        <w:rPr>
          <w:rFonts w:ascii="Times New Roman" w:hAnsi="Times New Roman" w:cs="Times New Roman"/>
        </w:rPr>
        <w:t>.”</w:t>
      </w:r>
      <w:r w:rsidR="00806A91" w:rsidRPr="00F97A3A">
        <w:rPr>
          <w:rFonts w:ascii="Times New Roman" w:hAnsi="Times New Roman" w:cs="Times New Roman"/>
        </w:rPr>
        <w:t xml:space="preserve"> </w:t>
      </w:r>
    </w:p>
    <w:p w14:paraId="3103BBA4" w14:textId="77777777" w:rsidR="00A158E2" w:rsidRPr="00F97A3A" w:rsidRDefault="00A158E2">
      <w:pPr>
        <w:rPr>
          <w:rFonts w:ascii="Times New Roman" w:hAnsi="Times New Roman" w:cs="Times New Roman"/>
        </w:rPr>
      </w:pPr>
    </w:p>
    <w:p w14:paraId="44009329" w14:textId="6C7388D2" w:rsidR="00A158E2" w:rsidRPr="00F97A3A" w:rsidRDefault="00A158E2">
      <w:pPr>
        <w:rPr>
          <w:rFonts w:ascii="Times New Roman" w:hAnsi="Times New Roman" w:cs="Times New Roman"/>
        </w:rPr>
      </w:pPr>
      <w:r w:rsidRPr="00F97A3A">
        <w:rPr>
          <w:rFonts w:ascii="Times New Roman" w:hAnsi="Times New Roman" w:cs="Times New Roman"/>
        </w:rPr>
        <w:t>In Acts 7:51-53, Steven called the Jews “stiff</w:t>
      </w:r>
      <w:r w:rsidR="00D476A1">
        <w:rPr>
          <w:rFonts w:ascii="Times New Roman" w:hAnsi="Times New Roman" w:cs="Times New Roman"/>
        </w:rPr>
        <w:t>-</w:t>
      </w:r>
      <w:r w:rsidRPr="00F97A3A">
        <w:rPr>
          <w:rFonts w:ascii="Times New Roman" w:hAnsi="Times New Roman" w:cs="Times New Roman"/>
        </w:rPr>
        <w:t>necked” and “uncircumcised in heart and ears</w:t>
      </w:r>
      <w:r w:rsidR="002622F6">
        <w:rPr>
          <w:rFonts w:ascii="Times New Roman" w:hAnsi="Times New Roman" w:cs="Times New Roman"/>
        </w:rPr>
        <w:t>.”</w:t>
      </w:r>
      <w:r w:rsidRPr="00F97A3A">
        <w:rPr>
          <w:rFonts w:ascii="Times New Roman" w:hAnsi="Times New Roman" w:cs="Times New Roman"/>
        </w:rPr>
        <w:t xml:space="preserve">  They had long resisted the </w:t>
      </w:r>
      <w:r w:rsidR="00F97A3A" w:rsidRPr="00F97A3A">
        <w:rPr>
          <w:rFonts w:ascii="Times New Roman" w:hAnsi="Times New Roman" w:cs="Times New Roman"/>
        </w:rPr>
        <w:t>truth and</w:t>
      </w:r>
      <w:r w:rsidRPr="00F97A3A">
        <w:rPr>
          <w:rFonts w:ascii="Times New Roman" w:hAnsi="Times New Roman" w:cs="Times New Roman"/>
        </w:rPr>
        <w:t xml:space="preserve"> killed Jesus</w:t>
      </w:r>
      <w:r w:rsidR="00806A91" w:rsidRPr="00F97A3A">
        <w:rPr>
          <w:rFonts w:ascii="Times New Roman" w:hAnsi="Times New Roman" w:cs="Times New Roman"/>
        </w:rPr>
        <w:t xml:space="preserve">.  </w:t>
      </w:r>
      <w:r w:rsidRPr="00F97A3A">
        <w:rPr>
          <w:rFonts w:ascii="Times New Roman" w:hAnsi="Times New Roman" w:cs="Times New Roman"/>
        </w:rPr>
        <w:t>Stephen called them out for it.</w:t>
      </w:r>
    </w:p>
    <w:p w14:paraId="3E1B78B7" w14:textId="77777777" w:rsidR="00A158E2" w:rsidRPr="00F97A3A" w:rsidRDefault="00A158E2">
      <w:pPr>
        <w:rPr>
          <w:rFonts w:ascii="Times New Roman" w:hAnsi="Times New Roman" w:cs="Times New Roman"/>
        </w:rPr>
      </w:pPr>
    </w:p>
    <w:p w14:paraId="3EF2CC0A" w14:textId="5522EE61" w:rsidR="00A158E2" w:rsidRPr="00F97A3A" w:rsidRDefault="00A158E2">
      <w:pPr>
        <w:rPr>
          <w:rFonts w:ascii="Times New Roman" w:hAnsi="Times New Roman" w:cs="Times New Roman"/>
        </w:rPr>
      </w:pPr>
      <w:r w:rsidRPr="00F97A3A">
        <w:rPr>
          <w:rFonts w:ascii="Times New Roman" w:hAnsi="Times New Roman" w:cs="Times New Roman"/>
        </w:rPr>
        <w:t xml:space="preserve">But we also have </w:t>
      </w:r>
      <w:r w:rsidR="00806A91" w:rsidRPr="00F97A3A">
        <w:rPr>
          <w:rFonts w:ascii="Times New Roman" w:hAnsi="Times New Roman" w:cs="Times New Roman"/>
        </w:rPr>
        <w:t>far less confrontational examples</w:t>
      </w:r>
      <w:r w:rsidRPr="00F97A3A">
        <w:rPr>
          <w:rFonts w:ascii="Times New Roman" w:hAnsi="Times New Roman" w:cs="Times New Roman"/>
        </w:rPr>
        <w:t xml:space="preserve">.  We’ve already noticed Jesus’ dealings with the woman caught in adultery.  He dealt tenderly with </w:t>
      </w:r>
      <w:r w:rsidR="00F97A3A" w:rsidRPr="00F97A3A">
        <w:rPr>
          <w:rFonts w:ascii="Times New Roman" w:hAnsi="Times New Roman" w:cs="Times New Roman"/>
        </w:rPr>
        <w:t>her and</w:t>
      </w:r>
      <w:r w:rsidRPr="00F97A3A">
        <w:rPr>
          <w:rFonts w:ascii="Times New Roman" w:hAnsi="Times New Roman" w:cs="Times New Roman"/>
        </w:rPr>
        <w:t xml:space="preserve"> told her exact</w:t>
      </w:r>
      <w:r w:rsidR="00566C82" w:rsidRPr="00F97A3A">
        <w:rPr>
          <w:rFonts w:ascii="Times New Roman" w:hAnsi="Times New Roman" w:cs="Times New Roman"/>
        </w:rPr>
        <w:t>ly what she needed to hear.</w:t>
      </w:r>
    </w:p>
    <w:p w14:paraId="35A9211B" w14:textId="77777777" w:rsidR="00566C82" w:rsidRPr="00F97A3A" w:rsidRDefault="00566C82">
      <w:pPr>
        <w:rPr>
          <w:rFonts w:ascii="Times New Roman" w:hAnsi="Times New Roman" w:cs="Times New Roman"/>
        </w:rPr>
      </w:pPr>
    </w:p>
    <w:p w14:paraId="0D556FAD" w14:textId="6BA7DC51" w:rsidR="00566C82" w:rsidRPr="00F97A3A" w:rsidRDefault="00566C82">
      <w:pPr>
        <w:rPr>
          <w:rFonts w:ascii="Times New Roman" w:hAnsi="Times New Roman" w:cs="Times New Roman"/>
        </w:rPr>
      </w:pPr>
      <w:r w:rsidRPr="00F97A3A">
        <w:rPr>
          <w:rFonts w:ascii="Times New Roman" w:hAnsi="Times New Roman" w:cs="Times New Roman"/>
        </w:rPr>
        <w:t>We see times when Jesus dealt with His disciples in a tender, understanding way.  In Acts 1:6-7, just before Jesus ascended into heaven, his disciples asked Him, “</w:t>
      </w:r>
      <w:r w:rsidR="00D476A1">
        <w:rPr>
          <w:rFonts w:ascii="Times New Roman" w:hAnsi="Times New Roman" w:cs="Times New Roman"/>
        </w:rPr>
        <w:t>A</w:t>
      </w:r>
      <w:r w:rsidRPr="00F97A3A">
        <w:rPr>
          <w:rFonts w:ascii="Times New Roman" w:hAnsi="Times New Roman" w:cs="Times New Roman"/>
        </w:rPr>
        <w:t>re you going to restore the kingdom to Israel</w:t>
      </w:r>
      <w:r w:rsidR="00817794">
        <w:rPr>
          <w:rFonts w:ascii="Times New Roman" w:hAnsi="Times New Roman" w:cs="Times New Roman"/>
        </w:rPr>
        <w:t>?</w:t>
      </w:r>
      <w:r w:rsidR="002622F6">
        <w:rPr>
          <w:rFonts w:ascii="Times New Roman" w:hAnsi="Times New Roman" w:cs="Times New Roman"/>
        </w:rPr>
        <w:t>”</w:t>
      </w:r>
      <w:r w:rsidRPr="00F97A3A">
        <w:rPr>
          <w:rFonts w:ascii="Times New Roman" w:hAnsi="Times New Roman" w:cs="Times New Roman"/>
        </w:rPr>
        <w:t xml:space="preserve">  Jesus had </w:t>
      </w:r>
      <w:r w:rsidR="00EE3A9E" w:rsidRPr="00F97A3A">
        <w:rPr>
          <w:rFonts w:ascii="Times New Roman" w:hAnsi="Times New Roman" w:cs="Times New Roman"/>
        </w:rPr>
        <w:t>made it clear that His kingdom was not of this world, yet they still didn’t get it.  Instead of being critical of them, He dealt with them in an understanding way.</w:t>
      </w:r>
    </w:p>
    <w:p w14:paraId="13ABDEBF" w14:textId="77777777" w:rsidR="00EE3A9E" w:rsidRPr="00F97A3A" w:rsidRDefault="00EE3A9E">
      <w:pPr>
        <w:rPr>
          <w:rFonts w:ascii="Times New Roman" w:hAnsi="Times New Roman" w:cs="Times New Roman"/>
        </w:rPr>
      </w:pPr>
    </w:p>
    <w:p w14:paraId="073D3C15" w14:textId="66C1A897" w:rsidR="00EE3A9E" w:rsidRPr="00F97A3A" w:rsidRDefault="00EE3A9E">
      <w:pPr>
        <w:rPr>
          <w:rFonts w:ascii="Times New Roman" w:hAnsi="Times New Roman" w:cs="Times New Roman"/>
        </w:rPr>
      </w:pPr>
      <w:r w:rsidRPr="00F97A3A">
        <w:rPr>
          <w:rFonts w:ascii="Times New Roman" w:hAnsi="Times New Roman" w:cs="Times New Roman"/>
        </w:rPr>
        <w:t>The Bible recognizes that Christians are</w:t>
      </w:r>
      <w:r w:rsidR="00806A91" w:rsidRPr="00F97A3A">
        <w:rPr>
          <w:rFonts w:ascii="Times New Roman" w:hAnsi="Times New Roman" w:cs="Times New Roman"/>
        </w:rPr>
        <w:t xml:space="preserve"> of differing spiritual maturities</w:t>
      </w:r>
      <w:r w:rsidRPr="00F97A3A">
        <w:rPr>
          <w:rFonts w:ascii="Times New Roman" w:hAnsi="Times New Roman" w:cs="Times New Roman"/>
        </w:rPr>
        <w:t>.  A new Christian is likened to a newborn child.  Just as a newborn child can only drink milk, new Christians are also limited in what they can understand.  While we are never to excuse or tolerate sin, this suggests that our approach in dealing with a new Christian might need to be different than it would be in dealing with a mature, knowledgeable Christian.</w:t>
      </w:r>
    </w:p>
    <w:p w14:paraId="46C74736" w14:textId="77777777" w:rsidR="00EE3A9E" w:rsidRPr="00F97A3A" w:rsidRDefault="00EE3A9E">
      <w:pPr>
        <w:rPr>
          <w:rFonts w:ascii="Times New Roman" w:hAnsi="Times New Roman" w:cs="Times New Roman"/>
        </w:rPr>
      </w:pPr>
    </w:p>
    <w:p w14:paraId="6603BA82" w14:textId="7E3FA4F1" w:rsidR="00EE3A9E" w:rsidRPr="00F97A3A" w:rsidRDefault="00EE3A9E">
      <w:pPr>
        <w:rPr>
          <w:rFonts w:ascii="Times New Roman" w:hAnsi="Times New Roman" w:cs="Times New Roman"/>
        </w:rPr>
      </w:pPr>
      <w:r w:rsidRPr="00F97A3A">
        <w:rPr>
          <w:rFonts w:ascii="Times New Roman" w:hAnsi="Times New Roman" w:cs="Times New Roman"/>
        </w:rPr>
        <w:t>What should our attitude be when we are on the receiving end of correction?  Pr</w:t>
      </w:r>
      <w:r w:rsidR="00594FFC" w:rsidRPr="00F97A3A">
        <w:rPr>
          <w:rFonts w:ascii="Times New Roman" w:hAnsi="Times New Roman" w:cs="Times New Roman"/>
        </w:rPr>
        <w:t xml:space="preserve">overbs 9:7-8 says that a scoffer will hurl abuse, </w:t>
      </w:r>
      <w:proofErr w:type="gramStart"/>
      <w:r w:rsidR="00594FFC" w:rsidRPr="00F97A3A">
        <w:rPr>
          <w:rFonts w:ascii="Times New Roman" w:hAnsi="Times New Roman" w:cs="Times New Roman"/>
        </w:rPr>
        <w:t>injury</w:t>
      </w:r>
      <w:proofErr w:type="gramEnd"/>
      <w:r w:rsidR="00594FFC" w:rsidRPr="00F97A3A">
        <w:rPr>
          <w:rFonts w:ascii="Times New Roman" w:hAnsi="Times New Roman" w:cs="Times New Roman"/>
        </w:rPr>
        <w:t xml:space="preserve"> and hatred. </w:t>
      </w:r>
      <w:r w:rsidR="0054071E" w:rsidRPr="00F97A3A">
        <w:rPr>
          <w:rFonts w:ascii="Times New Roman" w:hAnsi="Times New Roman" w:cs="Times New Roman"/>
        </w:rPr>
        <w:t xml:space="preserve"> A wise person will love the one who corrects him.  He will learn from it and become even wiser.</w:t>
      </w:r>
    </w:p>
    <w:p w14:paraId="37136613" w14:textId="3AE5B2B1" w:rsidR="0054071E" w:rsidRPr="00F97A3A" w:rsidRDefault="0054071E">
      <w:pPr>
        <w:rPr>
          <w:rFonts w:ascii="Times New Roman" w:hAnsi="Times New Roman" w:cs="Times New Roman"/>
        </w:rPr>
      </w:pPr>
      <w:r w:rsidRPr="00F97A3A">
        <w:rPr>
          <w:rFonts w:ascii="Times New Roman" w:hAnsi="Times New Roman" w:cs="Times New Roman"/>
        </w:rPr>
        <w:t xml:space="preserve"> </w:t>
      </w:r>
    </w:p>
    <w:p w14:paraId="6AA79AAC" w14:textId="3831BE7A" w:rsidR="0054071E" w:rsidRPr="00F97A3A" w:rsidRDefault="0054071E">
      <w:pPr>
        <w:rPr>
          <w:rFonts w:ascii="Times New Roman" w:hAnsi="Times New Roman" w:cs="Times New Roman"/>
        </w:rPr>
      </w:pPr>
      <w:r w:rsidRPr="00F97A3A">
        <w:rPr>
          <w:rFonts w:ascii="Times New Roman" w:hAnsi="Times New Roman" w:cs="Times New Roman"/>
        </w:rPr>
        <w:t xml:space="preserve">A fool will always consider himself right, but a wise person will </w:t>
      </w:r>
      <w:r w:rsidR="00B22379" w:rsidRPr="00F97A3A">
        <w:rPr>
          <w:rFonts w:ascii="Times New Roman" w:hAnsi="Times New Roman" w:cs="Times New Roman"/>
        </w:rPr>
        <w:t>listen</w:t>
      </w:r>
      <w:r w:rsidRPr="00F97A3A">
        <w:rPr>
          <w:rFonts w:ascii="Times New Roman" w:hAnsi="Times New Roman" w:cs="Times New Roman"/>
        </w:rPr>
        <w:t xml:space="preserve"> (Proverbs 12:15).</w:t>
      </w:r>
    </w:p>
    <w:p w14:paraId="72DB67CE" w14:textId="77777777" w:rsidR="0054071E" w:rsidRPr="00F97A3A" w:rsidRDefault="0054071E">
      <w:pPr>
        <w:rPr>
          <w:rFonts w:ascii="Times New Roman" w:hAnsi="Times New Roman" w:cs="Times New Roman"/>
        </w:rPr>
      </w:pPr>
    </w:p>
    <w:p w14:paraId="7EEB98DD" w14:textId="0CE6936E" w:rsidR="0054071E" w:rsidRPr="00F97A3A" w:rsidRDefault="0054071E">
      <w:pPr>
        <w:rPr>
          <w:rFonts w:ascii="Times New Roman" w:hAnsi="Times New Roman" w:cs="Times New Roman"/>
        </w:rPr>
      </w:pPr>
      <w:r w:rsidRPr="00F97A3A">
        <w:rPr>
          <w:rFonts w:ascii="Times New Roman" w:hAnsi="Times New Roman" w:cs="Times New Roman"/>
        </w:rPr>
        <w:t>When one person corrects another, the Bible likens it to iron sharpening iron (Proverbs 27:17).</w:t>
      </w:r>
    </w:p>
    <w:p w14:paraId="25E659BD" w14:textId="77777777" w:rsidR="0054071E" w:rsidRPr="00F97A3A" w:rsidRDefault="0054071E">
      <w:pPr>
        <w:rPr>
          <w:rFonts w:ascii="Times New Roman" w:hAnsi="Times New Roman" w:cs="Times New Roman"/>
        </w:rPr>
      </w:pPr>
    </w:p>
    <w:p w14:paraId="4B6ABCFC" w14:textId="3C941FDA" w:rsidR="0054071E" w:rsidRPr="00F97A3A" w:rsidRDefault="0054071E">
      <w:pPr>
        <w:rPr>
          <w:rFonts w:ascii="Times New Roman" w:hAnsi="Times New Roman" w:cs="Times New Roman"/>
        </w:rPr>
      </w:pPr>
      <w:proofErr w:type="gramStart"/>
      <w:r w:rsidRPr="00F97A3A">
        <w:rPr>
          <w:rFonts w:ascii="Times New Roman" w:hAnsi="Times New Roman" w:cs="Times New Roman"/>
        </w:rPr>
        <w:t>So</w:t>
      </w:r>
      <w:proofErr w:type="gramEnd"/>
      <w:r w:rsidRPr="00F97A3A">
        <w:rPr>
          <w:rFonts w:ascii="Times New Roman" w:hAnsi="Times New Roman" w:cs="Times New Roman"/>
        </w:rPr>
        <w:t xml:space="preserve"> what have we learned?</w:t>
      </w:r>
    </w:p>
    <w:p w14:paraId="7171999A" w14:textId="77777777" w:rsidR="00EE3A9E" w:rsidRPr="00F97A3A" w:rsidRDefault="00EE3A9E">
      <w:pPr>
        <w:rPr>
          <w:rFonts w:ascii="Times New Roman" w:hAnsi="Times New Roman" w:cs="Times New Roman"/>
        </w:rPr>
      </w:pPr>
    </w:p>
    <w:p w14:paraId="3D45D765" w14:textId="6D3BA13A" w:rsidR="00F921E8" w:rsidRPr="00F97A3A" w:rsidRDefault="00F921E8" w:rsidP="0054071E">
      <w:pPr>
        <w:numPr>
          <w:ilvl w:val="0"/>
          <w:numId w:val="1"/>
        </w:numPr>
        <w:rPr>
          <w:rFonts w:ascii="Times New Roman" w:hAnsi="Times New Roman" w:cs="Times New Roman"/>
        </w:rPr>
      </w:pPr>
      <w:r w:rsidRPr="00F97A3A">
        <w:rPr>
          <w:rFonts w:ascii="Times New Roman" w:hAnsi="Times New Roman" w:cs="Times New Roman"/>
        </w:rPr>
        <w:t>We must address our own sins before attempting to address the sins of others.</w:t>
      </w:r>
    </w:p>
    <w:p w14:paraId="3B650BFE" w14:textId="77777777" w:rsidR="00F921E8" w:rsidRPr="00F97A3A" w:rsidRDefault="00F921E8" w:rsidP="0054071E">
      <w:pPr>
        <w:numPr>
          <w:ilvl w:val="0"/>
          <w:numId w:val="1"/>
        </w:numPr>
        <w:tabs>
          <w:tab w:val="clear" w:pos="360"/>
        </w:tabs>
        <w:rPr>
          <w:rFonts w:ascii="Times New Roman" w:hAnsi="Times New Roman" w:cs="Times New Roman"/>
        </w:rPr>
      </w:pPr>
      <w:r w:rsidRPr="00F97A3A">
        <w:rPr>
          <w:rFonts w:ascii="Times New Roman" w:hAnsi="Times New Roman" w:cs="Times New Roman"/>
        </w:rPr>
        <w:lastRenderedPageBreak/>
        <w:t>We will receive back the same standards of judgment that we apply to others.</w:t>
      </w:r>
    </w:p>
    <w:p w14:paraId="2E89E1FF" w14:textId="77777777" w:rsidR="00F921E8" w:rsidRPr="00F97A3A" w:rsidRDefault="00F921E8" w:rsidP="0054071E">
      <w:pPr>
        <w:numPr>
          <w:ilvl w:val="0"/>
          <w:numId w:val="1"/>
        </w:numPr>
        <w:tabs>
          <w:tab w:val="clear" w:pos="360"/>
        </w:tabs>
        <w:rPr>
          <w:rFonts w:ascii="Times New Roman" w:hAnsi="Times New Roman" w:cs="Times New Roman"/>
        </w:rPr>
      </w:pPr>
      <w:r w:rsidRPr="00F97A3A">
        <w:rPr>
          <w:rFonts w:ascii="Times New Roman" w:hAnsi="Times New Roman" w:cs="Times New Roman"/>
        </w:rPr>
        <w:t>It’s often hard for us to recognize our own sins.</w:t>
      </w:r>
    </w:p>
    <w:p w14:paraId="7AAFBB7D" w14:textId="77777777" w:rsidR="00F921E8" w:rsidRPr="00F97A3A" w:rsidRDefault="00F921E8" w:rsidP="0054071E">
      <w:pPr>
        <w:numPr>
          <w:ilvl w:val="0"/>
          <w:numId w:val="1"/>
        </w:numPr>
        <w:tabs>
          <w:tab w:val="clear" w:pos="360"/>
        </w:tabs>
        <w:rPr>
          <w:rFonts w:ascii="Times New Roman" w:hAnsi="Times New Roman" w:cs="Times New Roman"/>
        </w:rPr>
      </w:pPr>
      <w:r w:rsidRPr="00F97A3A">
        <w:rPr>
          <w:rFonts w:ascii="Times New Roman" w:hAnsi="Times New Roman" w:cs="Times New Roman"/>
        </w:rPr>
        <w:t>We must have the proper motive when correcting others. We must be gentle, forgiving, and kind.</w:t>
      </w:r>
    </w:p>
    <w:p w14:paraId="42B8B208" w14:textId="1D6378C4" w:rsidR="00F921E8" w:rsidRPr="00F97A3A" w:rsidRDefault="00F921E8" w:rsidP="0054071E">
      <w:pPr>
        <w:numPr>
          <w:ilvl w:val="0"/>
          <w:numId w:val="1"/>
        </w:numPr>
        <w:tabs>
          <w:tab w:val="clear" w:pos="360"/>
        </w:tabs>
        <w:rPr>
          <w:rFonts w:ascii="Times New Roman" w:hAnsi="Times New Roman" w:cs="Times New Roman"/>
        </w:rPr>
      </w:pPr>
      <w:r w:rsidRPr="00F97A3A">
        <w:rPr>
          <w:rFonts w:ascii="Times New Roman" w:hAnsi="Times New Roman" w:cs="Times New Roman"/>
        </w:rPr>
        <w:t xml:space="preserve">Sins between brethren should first be addressed </w:t>
      </w:r>
      <w:r w:rsidR="00817794">
        <w:rPr>
          <w:rFonts w:ascii="Times New Roman" w:hAnsi="Times New Roman" w:cs="Times New Roman"/>
        </w:rPr>
        <w:t>with each other</w:t>
      </w:r>
      <w:r w:rsidRPr="00F97A3A">
        <w:rPr>
          <w:rFonts w:ascii="Times New Roman" w:hAnsi="Times New Roman" w:cs="Times New Roman"/>
        </w:rPr>
        <w:t>.</w:t>
      </w:r>
    </w:p>
    <w:p w14:paraId="4292AE0E" w14:textId="77777777" w:rsidR="00F921E8" w:rsidRPr="00F97A3A" w:rsidRDefault="00F921E8" w:rsidP="0054071E">
      <w:pPr>
        <w:numPr>
          <w:ilvl w:val="0"/>
          <w:numId w:val="1"/>
        </w:numPr>
        <w:tabs>
          <w:tab w:val="clear" w:pos="360"/>
        </w:tabs>
        <w:rPr>
          <w:rFonts w:ascii="Times New Roman" w:hAnsi="Times New Roman" w:cs="Times New Roman"/>
        </w:rPr>
      </w:pPr>
      <w:r w:rsidRPr="00F97A3A">
        <w:rPr>
          <w:rFonts w:ascii="Times New Roman" w:hAnsi="Times New Roman" w:cs="Times New Roman"/>
        </w:rPr>
        <w:t xml:space="preserve">The approach we use may depend on the </w:t>
      </w:r>
      <w:proofErr w:type="gramStart"/>
      <w:r w:rsidRPr="00F97A3A">
        <w:rPr>
          <w:rFonts w:ascii="Times New Roman" w:hAnsi="Times New Roman" w:cs="Times New Roman"/>
        </w:rPr>
        <w:t>particular circumstances</w:t>
      </w:r>
      <w:proofErr w:type="gramEnd"/>
      <w:r w:rsidRPr="00F97A3A">
        <w:rPr>
          <w:rFonts w:ascii="Times New Roman" w:hAnsi="Times New Roman" w:cs="Times New Roman"/>
        </w:rPr>
        <w:t>.</w:t>
      </w:r>
    </w:p>
    <w:p w14:paraId="102C1E10" w14:textId="57AFBC5D" w:rsidR="00F921E8" w:rsidRPr="00F97A3A" w:rsidRDefault="00F921E8" w:rsidP="006A4F40">
      <w:pPr>
        <w:numPr>
          <w:ilvl w:val="0"/>
          <w:numId w:val="1"/>
        </w:numPr>
        <w:tabs>
          <w:tab w:val="clear" w:pos="360"/>
        </w:tabs>
        <w:rPr>
          <w:rFonts w:ascii="Times New Roman" w:hAnsi="Times New Roman" w:cs="Times New Roman"/>
        </w:rPr>
      </w:pPr>
      <w:r w:rsidRPr="00817794">
        <w:rPr>
          <w:rFonts w:ascii="Times New Roman" w:hAnsi="Times New Roman" w:cs="Times New Roman"/>
        </w:rPr>
        <w:t>Our attitude when receiving correction demonstrates our level of wisdom</w:t>
      </w:r>
      <w:r w:rsidR="00817794">
        <w:rPr>
          <w:rFonts w:ascii="Times New Roman" w:hAnsi="Times New Roman" w:cs="Times New Roman"/>
        </w:rPr>
        <w:t>.</w:t>
      </w:r>
    </w:p>
    <w:sectPr w:rsidR="00F921E8" w:rsidRPr="00F97A3A" w:rsidSect="00F03D91">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F2C97" w14:textId="77777777" w:rsidR="009D7CDC" w:rsidRDefault="009D7CDC" w:rsidP="00817794">
      <w:r>
        <w:separator/>
      </w:r>
    </w:p>
  </w:endnote>
  <w:endnote w:type="continuationSeparator" w:id="0">
    <w:p w14:paraId="1DFC3B4E" w14:textId="77777777" w:rsidR="009D7CDC" w:rsidRDefault="009D7CDC" w:rsidP="00817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1B857" w14:textId="698EE061" w:rsidR="006513C1" w:rsidRDefault="006513C1" w:rsidP="006513C1">
    <w:pPr>
      <w:pStyle w:val="Footer"/>
    </w:pPr>
    <w:r>
      <w:t>Eastside</w:t>
    </w:r>
    <w:r>
      <w:ptab w:relativeTo="margin" w:alignment="center" w:leader="none"/>
    </w:r>
    <w:r>
      <w:t xml:space="preserve"> June 2018</w:t>
    </w:r>
    <w:r>
      <w:ptab w:relativeTo="margin" w:alignment="right" w:leader="none"/>
    </w:r>
    <w:r>
      <w:t xml:space="preserve"> </w:t>
    </w:r>
    <w:r>
      <w:fldChar w:fldCharType="begin"/>
    </w:r>
    <w:r>
      <w:instrText xml:space="preserve"> PAGE  \* Arabic  \* MERGEFORMAT </w:instrText>
    </w:r>
    <w:r>
      <w:fldChar w:fldCharType="separate"/>
    </w:r>
    <w:r>
      <w:t>1</w:t>
    </w:r>
    <w:r>
      <w:fldChar w:fldCharType="end"/>
    </w:r>
  </w:p>
  <w:p w14:paraId="68225BC7" w14:textId="68ADAB3B" w:rsidR="006513C1" w:rsidRDefault="006513C1">
    <w:pPr>
      <w:pStyle w:val="Footer"/>
    </w:pPr>
  </w:p>
  <w:p w14:paraId="470D3BE1" w14:textId="77777777" w:rsidR="00817794" w:rsidRDefault="00817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4F812" w14:textId="77777777" w:rsidR="009D7CDC" w:rsidRDefault="009D7CDC" w:rsidP="00817794">
      <w:r>
        <w:separator/>
      </w:r>
    </w:p>
  </w:footnote>
  <w:footnote w:type="continuationSeparator" w:id="0">
    <w:p w14:paraId="59EC4E52" w14:textId="77777777" w:rsidR="009D7CDC" w:rsidRDefault="009D7CDC" w:rsidP="00817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C16D08"/>
    <w:multiLevelType w:val="hybridMultilevel"/>
    <w:tmpl w:val="39723614"/>
    <w:lvl w:ilvl="0" w:tplc="2494CD2C">
      <w:start w:val="1"/>
      <w:numFmt w:val="bullet"/>
      <w:lvlText w:val="•"/>
      <w:lvlJc w:val="left"/>
      <w:pPr>
        <w:tabs>
          <w:tab w:val="num" w:pos="360"/>
        </w:tabs>
        <w:ind w:left="360" w:hanging="360"/>
      </w:pPr>
      <w:rPr>
        <w:rFonts w:ascii="Arial" w:hAnsi="Arial" w:hint="default"/>
      </w:rPr>
    </w:lvl>
    <w:lvl w:ilvl="1" w:tplc="AE744C68">
      <w:start w:val="1"/>
      <w:numFmt w:val="bullet"/>
      <w:lvlText w:val="•"/>
      <w:lvlJc w:val="left"/>
      <w:pPr>
        <w:tabs>
          <w:tab w:val="num" w:pos="1080"/>
        </w:tabs>
        <w:ind w:left="1080" w:hanging="360"/>
      </w:pPr>
      <w:rPr>
        <w:rFonts w:ascii="Arial" w:hAnsi="Arial" w:hint="default"/>
      </w:rPr>
    </w:lvl>
    <w:lvl w:ilvl="2" w:tplc="C834238E" w:tentative="1">
      <w:start w:val="1"/>
      <w:numFmt w:val="bullet"/>
      <w:lvlText w:val="•"/>
      <w:lvlJc w:val="left"/>
      <w:pPr>
        <w:tabs>
          <w:tab w:val="num" w:pos="1800"/>
        </w:tabs>
        <w:ind w:left="1800" w:hanging="360"/>
      </w:pPr>
      <w:rPr>
        <w:rFonts w:ascii="Arial" w:hAnsi="Arial" w:hint="default"/>
      </w:rPr>
    </w:lvl>
    <w:lvl w:ilvl="3" w:tplc="7C60D1E6" w:tentative="1">
      <w:start w:val="1"/>
      <w:numFmt w:val="bullet"/>
      <w:lvlText w:val="•"/>
      <w:lvlJc w:val="left"/>
      <w:pPr>
        <w:tabs>
          <w:tab w:val="num" w:pos="2520"/>
        </w:tabs>
        <w:ind w:left="2520" w:hanging="360"/>
      </w:pPr>
      <w:rPr>
        <w:rFonts w:ascii="Arial" w:hAnsi="Arial" w:hint="default"/>
      </w:rPr>
    </w:lvl>
    <w:lvl w:ilvl="4" w:tplc="0D4A1DD8" w:tentative="1">
      <w:start w:val="1"/>
      <w:numFmt w:val="bullet"/>
      <w:lvlText w:val="•"/>
      <w:lvlJc w:val="left"/>
      <w:pPr>
        <w:tabs>
          <w:tab w:val="num" w:pos="3240"/>
        </w:tabs>
        <w:ind w:left="3240" w:hanging="360"/>
      </w:pPr>
      <w:rPr>
        <w:rFonts w:ascii="Arial" w:hAnsi="Arial" w:hint="default"/>
      </w:rPr>
    </w:lvl>
    <w:lvl w:ilvl="5" w:tplc="6448BA78" w:tentative="1">
      <w:start w:val="1"/>
      <w:numFmt w:val="bullet"/>
      <w:lvlText w:val="•"/>
      <w:lvlJc w:val="left"/>
      <w:pPr>
        <w:tabs>
          <w:tab w:val="num" w:pos="3960"/>
        </w:tabs>
        <w:ind w:left="3960" w:hanging="360"/>
      </w:pPr>
      <w:rPr>
        <w:rFonts w:ascii="Arial" w:hAnsi="Arial" w:hint="default"/>
      </w:rPr>
    </w:lvl>
    <w:lvl w:ilvl="6" w:tplc="334EC612" w:tentative="1">
      <w:start w:val="1"/>
      <w:numFmt w:val="bullet"/>
      <w:lvlText w:val="•"/>
      <w:lvlJc w:val="left"/>
      <w:pPr>
        <w:tabs>
          <w:tab w:val="num" w:pos="4680"/>
        </w:tabs>
        <w:ind w:left="4680" w:hanging="360"/>
      </w:pPr>
      <w:rPr>
        <w:rFonts w:ascii="Arial" w:hAnsi="Arial" w:hint="default"/>
      </w:rPr>
    </w:lvl>
    <w:lvl w:ilvl="7" w:tplc="1D98B456" w:tentative="1">
      <w:start w:val="1"/>
      <w:numFmt w:val="bullet"/>
      <w:lvlText w:val="•"/>
      <w:lvlJc w:val="left"/>
      <w:pPr>
        <w:tabs>
          <w:tab w:val="num" w:pos="5400"/>
        </w:tabs>
        <w:ind w:left="5400" w:hanging="360"/>
      </w:pPr>
      <w:rPr>
        <w:rFonts w:ascii="Arial" w:hAnsi="Arial" w:hint="default"/>
      </w:rPr>
    </w:lvl>
    <w:lvl w:ilvl="8" w:tplc="B40E016A" w:tentative="1">
      <w:start w:val="1"/>
      <w:numFmt w:val="bullet"/>
      <w:lvlText w:val="•"/>
      <w:lvlJc w:val="left"/>
      <w:pPr>
        <w:tabs>
          <w:tab w:val="num" w:pos="6120"/>
        </w:tabs>
        <w:ind w:left="612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ACA"/>
    <w:rsid w:val="00020319"/>
    <w:rsid w:val="00026ACA"/>
    <w:rsid w:val="0004730E"/>
    <w:rsid w:val="00087D0B"/>
    <w:rsid w:val="000B63A9"/>
    <w:rsid w:val="00111331"/>
    <w:rsid w:val="00140AA8"/>
    <w:rsid w:val="00146B17"/>
    <w:rsid w:val="00160B7F"/>
    <w:rsid w:val="0018662C"/>
    <w:rsid w:val="00191AF9"/>
    <w:rsid w:val="001973A4"/>
    <w:rsid w:val="001A696F"/>
    <w:rsid w:val="00236788"/>
    <w:rsid w:val="00247CF8"/>
    <w:rsid w:val="002622F6"/>
    <w:rsid w:val="0027247E"/>
    <w:rsid w:val="00293F33"/>
    <w:rsid w:val="002A0890"/>
    <w:rsid w:val="002A71FE"/>
    <w:rsid w:val="002E6F0E"/>
    <w:rsid w:val="003551E5"/>
    <w:rsid w:val="00432780"/>
    <w:rsid w:val="00463B81"/>
    <w:rsid w:val="0046778A"/>
    <w:rsid w:val="00491636"/>
    <w:rsid w:val="004B1FE8"/>
    <w:rsid w:val="00506978"/>
    <w:rsid w:val="0054071E"/>
    <w:rsid w:val="00566C82"/>
    <w:rsid w:val="00594652"/>
    <w:rsid w:val="00594FFC"/>
    <w:rsid w:val="005B6508"/>
    <w:rsid w:val="005C0CEC"/>
    <w:rsid w:val="005C1B89"/>
    <w:rsid w:val="005F5F22"/>
    <w:rsid w:val="00615773"/>
    <w:rsid w:val="006513C1"/>
    <w:rsid w:val="00685229"/>
    <w:rsid w:val="006A055F"/>
    <w:rsid w:val="0072270C"/>
    <w:rsid w:val="007A1B3E"/>
    <w:rsid w:val="00806A91"/>
    <w:rsid w:val="00817794"/>
    <w:rsid w:val="008400A1"/>
    <w:rsid w:val="00883010"/>
    <w:rsid w:val="008A649A"/>
    <w:rsid w:val="008A7232"/>
    <w:rsid w:val="00910ED7"/>
    <w:rsid w:val="00936CCD"/>
    <w:rsid w:val="00990843"/>
    <w:rsid w:val="009D7CDC"/>
    <w:rsid w:val="009E1C38"/>
    <w:rsid w:val="00A158E2"/>
    <w:rsid w:val="00A341F2"/>
    <w:rsid w:val="00A46AFF"/>
    <w:rsid w:val="00A637EB"/>
    <w:rsid w:val="00A70EFD"/>
    <w:rsid w:val="00B22379"/>
    <w:rsid w:val="00B5427E"/>
    <w:rsid w:val="00BD18FF"/>
    <w:rsid w:val="00C2083B"/>
    <w:rsid w:val="00CA6AE7"/>
    <w:rsid w:val="00D075DC"/>
    <w:rsid w:val="00D10ECF"/>
    <w:rsid w:val="00D2775E"/>
    <w:rsid w:val="00D449ED"/>
    <w:rsid w:val="00D476A1"/>
    <w:rsid w:val="00D55925"/>
    <w:rsid w:val="00E0698A"/>
    <w:rsid w:val="00E24926"/>
    <w:rsid w:val="00E32FB8"/>
    <w:rsid w:val="00E45DEC"/>
    <w:rsid w:val="00E51D70"/>
    <w:rsid w:val="00EE3A9E"/>
    <w:rsid w:val="00EF0373"/>
    <w:rsid w:val="00F03D91"/>
    <w:rsid w:val="00F13B53"/>
    <w:rsid w:val="00F921E8"/>
    <w:rsid w:val="00F97A3A"/>
    <w:rsid w:val="00FA4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371416"/>
  <w14:defaultImageDpi w14:val="300"/>
  <w15:docId w15:val="{A1D35005-DDF2-408E-A1E0-B91D6AD2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71E"/>
    <w:pPr>
      <w:ind w:left="720"/>
      <w:contextualSpacing/>
    </w:pPr>
    <w:rPr>
      <w:rFonts w:ascii="Times" w:hAnsi="Times"/>
      <w:sz w:val="20"/>
      <w:szCs w:val="20"/>
    </w:rPr>
  </w:style>
  <w:style w:type="paragraph" w:styleId="Header">
    <w:name w:val="header"/>
    <w:basedOn w:val="Normal"/>
    <w:link w:val="HeaderChar"/>
    <w:uiPriority w:val="99"/>
    <w:unhideWhenUsed/>
    <w:rsid w:val="00817794"/>
    <w:pPr>
      <w:tabs>
        <w:tab w:val="center" w:pos="4680"/>
        <w:tab w:val="right" w:pos="9360"/>
      </w:tabs>
    </w:pPr>
  </w:style>
  <w:style w:type="character" w:customStyle="1" w:styleId="HeaderChar">
    <w:name w:val="Header Char"/>
    <w:basedOn w:val="DefaultParagraphFont"/>
    <w:link w:val="Header"/>
    <w:uiPriority w:val="99"/>
    <w:rsid w:val="00817794"/>
  </w:style>
  <w:style w:type="paragraph" w:styleId="Footer">
    <w:name w:val="footer"/>
    <w:basedOn w:val="Normal"/>
    <w:link w:val="FooterChar"/>
    <w:uiPriority w:val="99"/>
    <w:unhideWhenUsed/>
    <w:rsid w:val="00817794"/>
    <w:pPr>
      <w:tabs>
        <w:tab w:val="center" w:pos="4680"/>
        <w:tab w:val="right" w:pos="9360"/>
      </w:tabs>
    </w:pPr>
  </w:style>
  <w:style w:type="character" w:customStyle="1" w:styleId="FooterChar">
    <w:name w:val="Footer Char"/>
    <w:basedOn w:val="DefaultParagraphFont"/>
    <w:link w:val="Footer"/>
    <w:uiPriority w:val="99"/>
    <w:rsid w:val="00817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148322">
      <w:bodyDiv w:val="1"/>
      <w:marLeft w:val="0"/>
      <w:marRight w:val="0"/>
      <w:marTop w:val="0"/>
      <w:marBottom w:val="0"/>
      <w:divBdr>
        <w:top w:val="none" w:sz="0" w:space="0" w:color="auto"/>
        <w:left w:val="none" w:sz="0" w:space="0" w:color="auto"/>
        <w:bottom w:val="none" w:sz="0" w:space="0" w:color="auto"/>
        <w:right w:val="none" w:sz="0" w:space="0" w:color="auto"/>
      </w:divBdr>
      <w:divsChild>
        <w:div w:id="416441990">
          <w:marLeft w:val="1080"/>
          <w:marRight w:val="0"/>
          <w:marTop w:val="100"/>
          <w:marBottom w:val="0"/>
          <w:divBdr>
            <w:top w:val="none" w:sz="0" w:space="0" w:color="auto"/>
            <w:left w:val="none" w:sz="0" w:space="0" w:color="auto"/>
            <w:bottom w:val="none" w:sz="0" w:space="0" w:color="auto"/>
            <w:right w:val="none" w:sz="0" w:space="0" w:color="auto"/>
          </w:divBdr>
        </w:div>
        <w:div w:id="433787584">
          <w:marLeft w:val="1080"/>
          <w:marRight w:val="0"/>
          <w:marTop w:val="100"/>
          <w:marBottom w:val="0"/>
          <w:divBdr>
            <w:top w:val="none" w:sz="0" w:space="0" w:color="auto"/>
            <w:left w:val="none" w:sz="0" w:space="0" w:color="auto"/>
            <w:bottom w:val="none" w:sz="0" w:space="0" w:color="auto"/>
            <w:right w:val="none" w:sz="0" w:space="0" w:color="auto"/>
          </w:divBdr>
        </w:div>
        <w:div w:id="40634389">
          <w:marLeft w:val="1080"/>
          <w:marRight w:val="0"/>
          <w:marTop w:val="100"/>
          <w:marBottom w:val="0"/>
          <w:divBdr>
            <w:top w:val="none" w:sz="0" w:space="0" w:color="auto"/>
            <w:left w:val="none" w:sz="0" w:space="0" w:color="auto"/>
            <w:bottom w:val="none" w:sz="0" w:space="0" w:color="auto"/>
            <w:right w:val="none" w:sz="0" w:space="0" w:color="auto"/>
          </w:divBdr>
        </w:div>
        <w:div w:id="1485851991">
          <w:marLeft w:val="1080"/>
          <w:marRight w:val="0"/>
          <w:marTop w:val="100"/>
          <w:marBottom w:val="0"/>
          <w:divBdr>
            <w:top w:val="none" w:sz="0" w:space="0" w:color="auto"/>
            <w:left w:val="none" w:sz="0" w:space="0" w:color="auto"/>
            <w:bottom w:val="none" w:sz="0" w:space="0" w:color="auto"/>
            <w:right w:val="none" w:sz="0" w:space="0" w:color="auto"/>
          </w:divBdr>
        </w:div>
        <w:div w:id="1864204264">
          <w:marLeft w:val="1080"/>
          <w:marRight w:val="0"/>
          <w:marTop w:val="100"/>
          <w:marBottom w:val="0"/>
          <w:divBdr>
            <w:top w:val="none" w:sz="0" w:space="0" w:color="auto"/>
            <w:left w:val="none" w:sz="0" w:space="0" w:color="auto"/>
            <w:bottom w:val="none" w:sz="0" w:space="0" w:color="auto"/>
            <w:right w:val="none" w:sz="0" w:space="0" w:color="auto"/>
          </w:divBdr>
        </w:div>
        <w:div w:id="1246111830">
          <w:marLeft w:val="1080"/>
          <w:marRight w:val="0"/>
          <w:marTop w:val="100"/>
          <w:marBottom w:val="0"/>
          <w:divBdr>
            <w:top w:val="none" w:sz="0" w:space="0" w:color="auto"/>
            <w:left w:val="none" w:sz="0" w:space="0" w:color="auto"/>
            <w:bottom w:val="none" w:sz="0" w:space="0" w:color="auto"/>
            <w:right w:val="none" w:sz="0" w:space="0" w:color="auto"/>
          </w:divBdr>
        </w:div>
        <w:div w:id="1167474767">
          <w:marLeft w:val="1080"/>
          <w:marRight w:val="0"/>
          <w:marTop w:val="100"/>
          <w:marBottom w:val="0"/>
          <w:divBdr>
            <w:top w:val="none" w:sz="0" w:space="0" w:color="auto"/>
            <w:left w:val="none" w:sz="0" w:space="0" w:color="auto"/>
            <w:bottom w:val="none" w:sz="0" w:space="0" w:color="auto"/>
            <w:right w:val="none" w:sz="0" w:space="0" w:color="auto"/>
          </w:divBdr>
        </w:div>
      </w:divsChild>
    </w:div>
    <w:div w:id="14952249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2301</Words>
  <Characters>13119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Abernathy</dc:creator>
  <cp:keywords/>
  <dc:description/>
  <cp:lastModifiedBy>Wayne Holt</cp:lastModifiedBy>
  <cp:revision>6</cp:revision>
  <dcterms:created xsi:type="dcterms:W3CDTF">2018-06-11T04:39:00Z</dcterms:created>
  <dcterms:modified xsi:type="dcterms:W3CDTF">2018-06-14T21:59:00Z</dcterms:modified>
</cp:coreProperties>
</file>